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D5B" w:rsidRPr="0092214F" w:rsidRDefault="00275206" w:rsidP="00F53D5B">
      <w:pPr>
        <w:jc w:val="center"/>
        <w:rPr>
          <w:rFonts w:ascii="Times New Roman" w:eastAsia="標楷體" w:hAnsi="Times New Roman" w:cs="Times New Roman"/>
          <w:b/>
          <w:sz w:val="52"/>
          <w:szCs w:val="52"/>
        </w:rPr>
      </w:pPr>
      <w:bookmarkStart w:id="0" w:name="_GoBack"/>
      <w:bookmarkEnd w:id="0"/>
      <w:r w:rsidRPr="0092214F">
        <w:rPr>
          <w:rFonts w:ascii="Times New Roman" w:eastAsia="標楷體" w:hAnsi="Times New Roman" w:cs="Times New Roman"/>
          <w:b/>
          <w:sz w:val="52"/>
          <w:szCs w:val="52"/>
        </w:rPr>
        <w:t>1</w:t>
      </w:r>
      <w:r w:rsidR="006B5951">
        <w:rPr>
          <w:rFonts w:ascii="Times New Roman" w:eastAsia="標楷體" w:hAnsi="Times New Roman" w:cs="Times New Roman"/>
          <w:b/>
          <w:sz w:val="52"/>
          <w:szCs w:val="52"/>
        </w:rPr>
        <w:t>10</w:t>
      </w:r>
      <w:r w:rsidR="00F53D5B" w:rsidRPr="0092214F">
        <w:rPr>
          <w:rFonts w:ascii="Times New Roman" w:eastAsia="標楷體" w:hAnsi="Times New Roman" w:cs="Times New Roman"/>
          <w:b/>
          <w:sz w:val="52"/>
          <w:szCs w:val="52"/>
        </w:rPr>
        <w:t>學年度教師專業發展實踐方案</w:t>
      </w: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123464" w:rsidP="00F53D5B">
      <w:pPr>
        <w:jc w:val="center"/>
        <w:rPr>
          <w:rFonts w:ascii="標楷體" w:eastAsia="標楷體" w:hAnsi="標楷體"/>
          <w:b/>
          <w:sz w:val="64"/>
          <w:szCs w:val="64"/>
        </w:rPr>
      </w:pPr>
      <w:r w:rsidRPr="0092214F">
        <w:rPr>
          <w:rFonts w:ascii="標楷體" w:eastAsia="標楷體" w:hAnsi="標楷體" w:hint="eastAsia"/>
          <w:b/>
          <w:sz w:val="64"/>
          <w:szCs w:val="64"/>
        </w:rPr>
        <w:t>進階</w:t>
      </w:r>
      <w:r w:rsidR="00594C82" w:rsidRPr="0092214F">
        <w:rPr>
          <w:rFonts w:ascii="標楷體" w:eastAsia="標楷體" w:hAnsi="標楷體" w:hint="eastAsia"/>
          <w:b/>
          <w:sz w:val="64"/>
          <w:szCs w:val="64"/>
        </w:rPr>
        <w:t>專業回饋人才</w:t>
      </w:r>
      <w:r w:rsidR="00F53D5B" w:rsidRPr="0092214F">
        <w:rPr>
          <w:rFonts w:ascii="標楷體" w:eastAsia="標楷體" w:hAnsi="標楷體" w:hint="eastAsia"/>
          <w:b/>
          <w:sz w:val="64"/>
          <w:szCs w:val="64"/>
        </w:rPr>
        <w:t>認證手冊</w:t>
      </w: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493523" w:rsidRDefault="00493523" w:rsidP="00493523">
      <w:pPr>
        <w:ind w:leftChars="450" w:left="1080"/>
        <w:rPr>
          <w:rFonts w:ascii="標楷體" w:eastAsia="標楷體" w:hAnsi="標楷體"/>
          <w:sz w:val="32"/>
        </w:rPr>
      </w:pPr>
    </w:p>
    <w:p w:rsidR="00493523" w:rsidRDefault="00493523" w:rsidP="00493523">
      <w:pPr>
        <w:ind w:leftChars="450" w:left="1080"/>
        <w:rPr>
          <w:rFonts w:ascii="標楷體" w:eastAsia="標楷體" w:hAnsi="標楷體"/>
          <w:sz w:val="32"/>
        </w:rPr>
      </w:pPr>
    </w:p>
    <w:p w:rsidR="00493523" w:rsidRPr="008E560A" w:rsidRDefault="00C94A5A" w:rsidP="00C94A5A">
      <w:pPr>
        <w:ind w:leftChars="450" w:left="1080"/>
        <w:rPr>
          <w:rFonts w:ascii="標楷體" w:eastAsia="標楷體" w:hAnsi="標楷體"/>
          <w:sz w:val="32"/>
        </w:rPr>
      </w:pPr>
      <w:r>
        <w:rPr>
          <w:rFonts w:ascii="標楷體" w:eastAsia="標楷體" w:hAnsi="標楷體" w:hint="eastAsia"/>
          <w:sz w:val="32"/>
        </w:rPr>
        <w:t xml:space="preserve">              </w:t>
      </w:r>
      <w:r w:rsidR="00493523" w:rsidRPr="008E560A">
        <w:rPr>
          <w:rFonts w:ascii="標楷體" w:eastAsia="標楷體" w:hAnsi="標楷體" w:hint="eastAsia"/>
          <w:sz w:val="32"/>
        </w:rPr>
        <w:t>主辦單位：教育部</w:t>
      </w:r>
    </w:p>
    <w:p w:rsidR="00493523" w:rsidRPr="008E560A" w:rsidRDefault="00493523" w:rsidP="00C94A5A">
      <w:pPr>
        <w:jc w:val="center"/>
        <w:rPr>
          <w:rFonts w:ascii="標楷體" w:eastAsia="標楷體" w:hAnsi="標楷體"/>
          <w:sz w:val="32"/>
        </w:rPr>
      </w:pPr>
      <w:r w:rsidRPr="008E560A">
        <w:rPr>
          <w:rFonts w:ascii="標楷體" w:eastAsia="標楷體" w:hAnsi="標楷體" w:hint="eastAsia"/>
          <w:sz w:val="32"/>
        </w:rPr>
        <w:t>承辦單位：</w:t>
      </w:r>
      <w:r>
        <w:rPr>
          <w:rFonts w:ascii="標楷體" w:eastAsia="標楷體" w:hAnsi="標楷體" w:hint="eastAsia"/>
          <w:sz w:val="32"/>
        </w:rPr>
        <w:t>屏東縣政府教育處</w:t>
      </w:r>
    </w:p>
    <w:p w:rsidR="00F53D5B" w:rsidRPr="00493523"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BB7890" w:rsidRPr="0092214F" w:rsidRDefault="00F53D5B" w:rsidP="00F53D5B">
      <w:pPr>
        <w:jc w:val="center"/>
        <w:rPr>
          <w:rFonts w:ascii="標楷體" w:eastAsia="標楷體" w:hAnsi="標楷體"/>
          <w:sz w:val="36"/>
        </w:rPr>
      </w:pPr>
      <w:r w:rsidRPr="0092214F">
        <w:rPr>
          <w:rFonts w:ascii="標楷體" w:eastAsia="標楷體" w:hAnsi="標楷體" w:hint="eastAsia"/>
          <w:sz w:val="36"/>
        </w:rPr>
        <w:t>中華民國</w:t>
      </w:r>
      <w:r w:rsidR="006B5951">
        <w:rPr>
          <w:rFonts w:ascii="標楷體" w:eastAsia="標楷體" w:hAnsi="標楷體" w:hint="eastAsia"/>
          <w:sz w:val="36"/>
        </w:rPr>
        <w:t>111</w:t>
      </w:r>
      <w:r w:rsidR="00493523">
        <w:rPr>
          <w:rFonts w:ascii="標楷體" w:eastAsia="標楷體" w:hAnsi="標楷體" w:hint="eastAsia"/>
          <w:sz w:val="36"/>
        </w:rPr>
        <w:t>年4</w:t>
      </w:r>
      <w:r w:rsidRPr="0092214F">
        <w:rPr>
          <w:rFonts w:ascii="標楷體" w:eastAsia="標楷體" w:hAnsi="標楷體" w:hint="eastAsia"/>
          <w:sz w:val="36"/>
        </w:rPr>
        <w:t>月　日</w:t>
      </w:r>
    </w:p>
    <w:p w:rsidR="00F53D5B" w:rsidRPr="0092214F" w:rsidRDefault="00F53D5B" w:rsidP="00F53D5B">
      <w:pPr>
        <w:jc w:val="center"/>
        <w:rPr>
          <w:rFonts w:ascii="標楷體" w:eastAsia="標楷體" w:hAnsi="標楷體"/>
          <w:sz w:val="32"/>
        </w:rPr>
      </w:pPr>
    </w:p>
    <w:p w:rsidR="00C503D6" w:rsidRPr="0092214F" w:rsidRDefault="00C503D6" w:rsidP="003557AF">
      <w:pPr>
        <w:rPr>
          <w:rFonts w:ascii="標楷體" w:eastAsia="標楷體" w:hAnsi="標楷體"/>
          <w:sz w:val="32"/>
        </w:rPr>
        <w:sectPr w:rsidR="00C503D6" w:rsidRPr="0092214F" w:rsidSect="00F53D5B">
          <w:footerReference w:type="default" r:id="rId8"/>
          <w:pgSz w:w="11906" w:h="16838"/>
          <w:pgMar w:top="1440" w:right="1080" w:bottom="1440" w:left="1080" w:header="851" w:footer="992" w:gutter="0"/>
          <w:pgNumType w:start="0"/>
          <w:cols w:space="425"/>
          <w:titlePg/>
          <w:docGrid w:type="lines" w:linePitch="360"/>
        </w:sectPr>
      </w:pPr>
    </w:p>
    <w:p w:rsidR="00F53D5B" w:rsidRPr="0092214F" w:rsidRDefault="00F53D5B" w:rsidP="00F53D5B">
      <w:pPr>
        <w:pageBreakBefore/>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594C82" w:rsidP="00BE4944">
      <w:pPr>
        <w:pStyle w:val="1"/>
        <w:rPr>
          <w:rFonts w:ascii="標楷體" w:hAnsi="標楷體"/>
          <w:b w:val="0"/>
          <w:szCs w:val="60"/>
        </w:rPr>
      </w:pPr>
      <w:bookmarkStart w:id="1" w:name="_Toc43475016"/>
      <w:r w:rsidRPr="0092214F">
        <w:rPr>
          <w:rFonts w:hint="eastAsia"/>
        </w:rPr>
        <w:t>壹、</w:t>
      </w:r>
      <w:r w:rsidR="00D76B38" w:rsidRPr="0092214F">
        <w:rPr>
          <w:rFonts w:hint="eastAsia"/>
        </w:rPr>
        <w:t>進階</w:t>
      </w:r>
      <w:r w:rsidRPr="0092214F">
        <w:rPr>
          <w:rFonts w:hint="eastAsia"/>
        </w:rPr>
        <w:t>專業回饋人才</w:t>
      </w:r>
      <w:r w:rsidR="00F53D5B" w:rsidRPr="0092214F">
        <w:rPr>
          <w:rFonts w:hint="eastAsia"/>
        </w:rPr>
        <w:t>認證</w:t>
      </w:r>
      <w:r w:rsidR="00BE4944" w:rsidRPr="0092214F">
        <w:br/>
      </w:r>
      <w:r w:rsidR="00F53D5B" w:rsidRPr="0092214F">
        <w:rPr>
          <w:rFonts w:ascii="標楷體" w:hAnsi="標楷體" w:hint="eastAsia"/>
          <w:szCs w:val="60"/>
        </w:rPr>
        <w:t>流程說明</w:t>
      </w:r>
      <w:bookmarkEnd w:id="1"/>
    </w:p>
    <w:p w:rsidR="00F53D5B" w:rsidRPr="0092214F" w:rsidRDefault="00F53D5B" w:rsidP="00F53D5B">
      <w:pPr>
        <w:jc w:val="center"/>
        <w:rPr>
          <w:rFonts w:ascii="標楷體" w:eastAsia="標楷體" w:hAnsi="標楷體"/>
          <w:sz w:val="32"/>
        </w:rPr>
      </w:pPr>
    </w:p>
    <w:p w:rsidR="00F53D5B" w:rsidRPr="0092214F" w:rsidRDefault="00F53D5B" w:rsidP="00BE4944">
      <w:pPr>
        <w:pStyle w:val="2"/>
        <w:pageBreakBefore/>
      </w:pPr>
      <w:bookmarkStart w:id="2" w:name="_Toc43475017"/>
      <w:r w:rsidRPr="0092214F">
        <w:rPr>
          <w:rFonts w:hint="eastAsia"/>
        </w:rPr>
        <w:lastRenderedPageBreak/>
        <w:t>一、認證流程</w:t>
      </w:r>
      <w:bookmarkEnd w:id="2"/>
    </w:p>
    <w:p w:rsidR="00594C82" w:rsidRPr="0092214F" w:rsidRDefault="00D76B38" w:rsidP="00594C82">
      <w:pPr>
        <w:spacing w:afterLines="50" w:after="180" w:line="460" w:lineRule="exact"/>
        <w:ind w:firstLineChars="200" w:firstLine="560"/>
        <w:rPr>
          <w:rFonts w:eastAsia="標楷體"/>
          <w:sz w:val="28"/>
          <w:szCs w:val="28"/>
        </w:rPr>
      </w:pPr>
      <w:r w:rsidRPr="0092214F">
        <w:rPr>
          <w:rFonts w:eastAsia="標楷體" w:hint="eastAsia"/>
          <w:sz w:val="28"/>
          <w:szCs w:val="28"/>
        </w:rPr>
        <w:t>進階</w:t>
      </w:r>
      <w:r w:rsidR="00594C82" w:rsidRPr="0092214F">
        <w:rPr>
          <w:rFonts w:eastAsia="標楷體" w:hint="eastAsia"/>
          <w:sz w:val="28"/>
          <w:szCs w:val="28"/>
        </w:rPr>
        <w:t>專業回饋人才認證流程請見下圖。</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5457"/>
        <w:gridCol w:w="1463"/>
      </w:tblGrid>
      <w:tr w:rsidR="0092214F" w:rsidRPr="0092214F" w:rsidTr="00F877E8">
        <w:trPr>
          <w:trHeight w:val="1266"/>
          <w:jc w:val="center"/>
        </w:trPr>
        <w:tc>
          <w:tcPr>
            <w:tcW w:w="1445" w:type="pct"/>
            <w:tcBorders>
              <w:right w:val="single" w:sz="4" w:space="0" w:color="auto"/>
            </w:tcBorders>
            <w:vAlign w:val="center"/>
            <w:hideMark/>
          </w:tcPr>
          <w:p w:rsidR="00F877E8" w:rsidRPr="0092214F" w:rsidRDefault="00F877E8" w:rsidP="00F877E8">
            <w:pPr>
              <w:jc w:val="center"/>
              <w:rPr>
                <w:rFonts w:eastAsia="標楷體"/>
              </w:rPr>
            </w:pPr>
            <w:r w:rsidRPr="0092214F">
              <w:rPr>
                <w:noProof/>
              </w:rPr>
              <mc:AlternateContent>
                <mc:Choice Requires="wps">
                  <w:drawing>
                    <wp:inline distT="0" distB="0" distL="0" distR="0" wp14:anchorId="4F5E2D1E" wp14:editId="6AF5B076">
                      <wp:extent cx="1619885" cy="647700"/>
                      <wp:effectExtent l="19050" t="19050" r="18415" b="9525"/>
                      <wp:docPr id="37" name="燕尾形向右箭號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5763"/>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110</w:t>
                                  </w:r>
                                  <w:r w:rsidRPr="0092214F">
                                    <w:rPr>
                                      <w:rFonts w:ascii="標楷體" w:eastAsia="標楷體" w:hAnsi="標楷體" w:hint="eastAsia"/>
                                    </w:rPr>
                                    <w:t>年7月</w:t>
                                  </w:r>
                                </w:p>
                                <w:p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110</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type w14:anchorId="4F5E2D1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7"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" adj="16784">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110</w:t>
                            </w:r>
                            <w:r w:rsidRPr="0092214F">
                              <w:rPr>
                                <w:rFonts w:ascii="標楷體" w:eastAsia="標楷體" w:hAnsi="標楷體" w:hint="eastAsia"/>
                              </w:rPr>
                              <w:t>年7月</w:t>
                            </w:r>
                          </w:p>
                          <w:p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110</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F877E8">
            <w:pPr>
              <w:spacing w:line="320" w:lineRule="exact"/>
              <w:rPr>
                <w:rFonts w:eastAsia="標楷體"/>
                <w:b/>
              </w:rPr>
            </w:pPr>
            <w:r w:rsidRPr="0092214F">
              <w:rPr>
                <w:rFonts w:eastAsia="標楷體" w:hint="eastAsia"/>
                <w:b/>
              </w:rPr>
              <w:t>教師</w:t>
            </w:r>
            <w:r w:rsidR="005F34E1" w:rsidRPr="0092214F">
              <w:rPr>
                <w:rFonts w:eastAsia="標楷體" w:hint="eastAsia"/>
                <w:b/>
              </w:rPr>
              <w:t>參與</w:t>
            </w:r>
            <w:r w:rsidRPr="0092214F">
              <w:rPr>
                <w:rFonts w:eastAsia="標楷體" w:hint="eastAsia"/>
                <w:b/>
              </w:rPr>
              <w:t>進階專業回饋人才培訓</w:t>
            </w:r>
            <w:r w:rsidR="005F34E1" w:rsidRPr="0092214F">
              <w:rPr>
                <w:rFonts w:eastAsia="標楷體" w:hint="eastAsia"/>
                <w:b/>
              </w:rPr>
              <w:t>，第一階段</w:t>
            </w:r>
            <w:r w:rsidR="00DE6B2C" w:rsidRPr="0092214F">
              <w:rPr>
                <w:rFonts w:eastAsia="標楷體" w:hint="eastAsia"/>
                <w:b/>
              </w:rPr>
              <w:t>研習課程</w:t>
            </w:r>
            <w:r w:rsidR="005F34E1" w:rsidRPr="0092214F">
              <w:rPr>
                <w:rFonts w:eastAsia="標楷體" w:hint="eastAsia"/>
                <w:b/>
              </w:rPr>
              <w:t>共</w:t>
            </w:r>
            <w:r w:rsidRPr="0092214F">
              <w:rPr>
                <w:rFonts w:ascii="Times New Roman" w:eastAsia="標楷體" w:hAnsi="Times New Roman" w:cs="Times New Roman"/>
                <w:b/>
              </w:rPr>
              <w:t>12</w:t>
            </w:r>
            <w:r w:rsidRPr="0092214F">
              <w:rPr>
                <w:rFonts w:ascii="Times New Roman" w:eastAsia="標楷體" w:hAnsi="Times New Roman" w:cs="Times New Roman"/>
                <w:b/>
              </w:rPr>
              <w:t>小</w:t>
            </w:r>
            <w:r w:rsidRPr="0092214F">
              <w:rPr>
                <w:rFonts w:eastAsia="標楷體" w:hint="eastAsia"/>
                <w:b/>
              </w:rPr>
              <w:t>時</w:t>
            </w:r>
            <w:r w:rsidR="00DC13F7" w:rsidRPr="0092214F">
              <w:rPr>
                <w:rFonts w:eastAsia="標楷體" w:hint="eastAsia"/>
                <w:b/>
              </w:rPr>
              <w:t>：</w:t>
            </w:r>
          </w:p>
          <w:p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教學觀察與會談技術</w:t>
            </w:r>
            <w:r w:rsidR="00335551" w:rsidRPr="0092214F">
              <w:rPr>
                <w:rFonts w:eastAsia="標楷體"/>
              </w:rPr>
              <w:t>（</w:t>
            </w:r>
            <w:r w:rsidR="005F34E1" w:rsidRPr="0092214F">
              <w:rPr>
                <w:rFonts w:eastAsia="標楷體"/>
              </w:rPr>
              <w:t>1</w:t>
            </w:r>
            <w:r w:rsidR="00335551" w:rsidRPr="0092214F">
              <w:rPr>
                <w:rFonts w:eastAsia="標楷體"/>
              </w:rPr>
              <w:t>）</w:t>
            </w:r>
            <w:r w:rsidRPr="0092214F">
              <w:rPr>
                <w:rFonts w:eastAsia="標楷體" w:hint="eastAsia"/>
              </w:rPr>
              <w:t>（</w:t>
            </w:r>
            <w:r w:rsidRPr="0092214F">
              <w:rPr>
                <w:rFonts w:eastAsia="標楷體" w:hint="eastAsia"/>
              </w:rPr>
              <w:t>6</w:t>
            </w:r>
            <w:r w:rsidRPr="0092214F">
              <w:rPr>
                <w:rFonts w:eastAsia="標楷體" w:hint="eastAsia"/>
              </w:rPr>
              <w:t>小時）</w:t>
            </w:r>
          </w:p>
          <w:p w:rsidR="00F877E8" w:rsidRPr="0092214F" w:rsidRDefault="00275206" w:rsidP="004E1BEF">
            <w:pPr>
              <w:pStyle w:val="a3"/>
              <w:numPr>
                <w:ilvl w:val="0"/>
                <w:numId w:val="14"/>
              </w:numPr>
              <w:spacing w:line="320" w:lineRule="exact"/>
              <w:ind w:leftChars="0" w:left="240" w:hangingChars="100" w:hanging="240"/>
              <w:rPr>
                <w:rFonts w:eastAsia="標楷體"/>
              </w:rPr>
            </w:pPr>
            <w:r w:rsidRPr="0092214F">
              <w:rPr>
                <w:rFonts w:eastAsia="標楷體" w:hint="eastAsia"/>
              </w:rPr>
              <w:t>公開授課理論與實務</w:t>
            </w:r>
            <w:r w:rsidR="00F877E8" w:rsidRPr="0092214F">
              <w:rPr>
                <w:rFonts w:eastAsia="標楷體" w:hint="eastAsia"/>
              </w:rPr>
              <w:t>（</w:t>
            </w:r>
            <w:r w:rsidR="00F877E8" w:rsidRPr="0092214F">
              <w:rPr>
                <w:rFonts w:eastAsia="標楷體" w:hint="eastAsia"/>
              </w:rPr>
              <w:t>3</w:t>
            </w:r>
            <w:r w:rsidR="00F877E8" w:rsidRPr="0092214F">
              <w:rPr>
                <w:rFonts w:eastAsia="標楷體" w:hint="eastAsia"/>
              </w:rPr>
              <w:t>小時）</w:t>
            </w:r>
          </w:p>
          <w:p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教師專業成長與學習社群（</w:t>
            </w:r>
            <w:r w:rsidRPr="0092214F">
              <w:rPr>
                <w:rFonts w:eastAsia="標楷體" w:hint="eastAsia"/>
              </w:rPr>
              <w:t>3</w:t>
            </w:r>
            <w:r w:rsidRPr="0092214F">
              <w:rPr>
                <w:rFonts w:eastAsia="標楷體" w:hint="eastAsia"/>
              </w:rPr>
              <w:t>小時）</w:t>
            </w:r>
          </w:p>
        </w:tc>
        <w:tc>
          <w:tcPr>
            <w:tcW w:w="753" w:type="pct"/>
            <w:vMerge w:val="restart"/>
            <w:tcBorders>
              <w:left w:val="single" w:sz="4" w:space="0" w:color="auto"/>
            </w:tcBorders>
            <w:hideMark/>
          </w:tcPr>
          <w:p w:rsidR="00F877E8" w:rsidRPr="0092214F" w:rsidRDefault="00F877E8" w:rsidP="00F877E8">
            <w:pPr>
              <w:ind w:leftChars="-50" w:left="-120"/>
              <w:rPr>
                <w:rFonts w:eastAsia="標楷體"/>
              </w:rPr>
            </w:pPr>
            <w:r w:rsidRPr="0092214F">
              <w:rPr>
                <w:noProof/>
              </w:rPr>
              <mc:AlternateContent>
                <mc:Choice Requires="wpg">
                  <w:drawing>
                    <wp:inline distT="0" distB="0" distL="0" distR="0" wp14:anchorId="6E7F9387" wp14:editId="2F4B9B34">
                      <wp:extent cx="771521" cy="2227578"/>
                      <wp:effectExtent l="38100" t="133350" r="10160" b="20955"/>
                      <wp:docPr id="33" name="群組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521" cy="2227578"/>
                                <a:chOff x="-928" y="-818"/>
                                <a:chExt cx="6027" cy="27437"/>
                              </a:xfrm>
                            </wpg:grpSpPr>
                            <wps:wsp>
                              <wps:cNvPr id="34" name="肘形接點 293"/>
                              <wps:cNvCnPr>
                                <a:cxnSpLocks noChangeShapeType="1"/>
                                <a:stCxn id="36" idx="0"/>
                              </wps:cNvCnPr>
                              <wps:spPr bwMode="auto">
                                <a:xfrm rot="16200000" flipV="1">
                                  <a:off x="5" y="-1677"/>
                                  <a:ext cx="1408" cy="3125"/>
                                </a:xfrm>
                                <a:prstGeom prst="bentConnector2">
                                  <a:avLst/>
                                </a:prstGeom>
                                <a:noFill/>
                                <a:ln w="28575">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5" name="肘形接點 294"/>
                              <wps:cNvCnPr>
                                <a:cxnSpLocks noChangeShapeType="1"/>
                                <a:stCxn id="36" idx="2"/>
                              </wps:cNvCnPr>
                              <wps:spPr bwMode="auto">
                                <a:xfrm rot="5400000">
                                  <a:off x="31" y="24379"/>
                                  <a:ext cx="1281" cy="3200"/>
                                </a:xfrm>
                                <a:prstGeom prst="bentConnector2">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6" name="文字方塊 2"/>
                              <wps:cNvSpPr txBox="1">
                                <a:spLocks noChangeArrowheads="1"/>
                              </wps:cNvSpPr>
                              <wps:spPr bwMode="auto">
                                <a:xfrm>
                                  <a:off x="-556" y="590"/>
                                  <a:ext cx="5655" cy="24755"/>
                                </a:xfrm>
                                <a:prstGeom prst="rect">
                                  <a:avLst/>
                                </a:prstGeom>
                                <a:solidFill>
                                  <a:srgbClr val="FFFFFF"/>
                                </a:solidFill>
                                <a:ln w="9525">
                                  <a:solidFill>
                                    <a:srgbClr val="000000"/>
                                  </a:solidFill>
                                  <a:miter lim="800000"/>
                                  <a:headEnd/>
                                  <a:tailEnd/>
                                </a:ln>
                              </wps:spPr>
                              <wps:txbx>
                                <w:txbxContent>
                                  <w:p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wps:txbx>
                              <wps:bodyPr rot="0" vert="eaVert"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6E7F9387" id="群組 33" o:spid="_x0000_s1027" style="width:60.75pt;height:175.4pt;mso-position-horizontal-relative:char;mso-position-vertical-relative:line" coordorigin="-928,-818" coordsize="6027,2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">
                      <v:shapetype id="_x0000_t33" coordsize="21600,21600" o:spt="33" o:oned="t" path="m,l21600,r,21600e" filled="f">
                        <v:stroke joinstyle="miter"/>
                        <v:path arrowok="t" fillok="f" o:connecttype="none"/>
                        <o:lock v:ext="edit" shapetype="t"/>
                      </v:shapetype>
                      <v:shape id="肘形接點 293" o:spid="_x0000_s1028" type="#_x0000_t33" style="position:absolute;left:5;top:-1677;width:1408;height:312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" strokecolor="black [3200]" strokeweight="2.25pt">
                        <v:stroke endarrow="open"/>
                      </v:shape>
                      <v:shape id="肘形接點 294" o:spid="_x0000_s1029" type="#_x0000_t33" style="position:absolute;left:31;top:24379;width:1281;height:32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_x0000_s1030" type="#_x0000_t202" style="position:absolute;left:-556;top:590;width:5655;height:24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">
                        <v:textbox style="layout-flow:vertical-ideographic">
                          <w:txbxContent>
                            <w:p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v:textbox>
                      </v:shape>
                      <w10:anchorlock/>
                    </v:group>
                  </w:pict>
                </mc:Fallback>
              </mc:AlternateContent>
            </w:r>
          </w:p>
        </w:tc>
      </w:tr>
      <w:tr w:rsidR="0092214F" w:rsidRPr="0092214F" w:rsidTr="00F877E8">
        <w:trPr>
          <w:cantSplit/>
          <w:trHeight w:hRule="exact" w:val="567"/>
          <w:jc w:val="center"/>
        </w:trPr>
        <w:tc>
          <w:tcPr>
            <w:tcW w:w="1445" w:type="pct"/>
            <w:vAlign w:val="center"/>
            <w:hideMark/>
          </w:tcPr>
          <w:p w:rsidR="00F877E8" w:rsidRPr="0092214F" w:rsidRDefault="00F877E8" w:rsidP="00F877E8">
            <w:pPr>
              <w:jc w:val="center"/>
              <w:rPr>
                <w:rFonts w:eastAsia="標楷體"/>
              </w:rPr>
            </w:pPr>
          </w:p>
        </w:tc>
        <w:tc>
          <w:tcPr>
            <w:tcW w:w="2802" w:type="pct"/>
            <w:tcBorders>
              <w:top w:val="single" w:sz="4" w:space="0" w:color="auto"/>
              <w:bottom w:val="single" w:sz="4" w:space="0" w:color="auto"/>
            </w:tcBorders>
            <w:hideMark/>
          </w:tcPr>
          <w:p w:rsidR="00F877E8" w:rsidRPr="0092214F" w:rsidRDefault="00F877E8" w:rsidP="00F877E8">
            <w:pPr>
              <w:jc w:val="center"/>
              <w:rPr>
                <w:rFonts w:eastAsia="標楷體"/>
              </w:rPr>
            </w:pPr>
            <w:r w:rsidRPr="0092214F">
              <w:rPr>
                <w:noProof/>
              </w:rPr>
              <mc:AlternateContent>
                <mc:Choice Requires="wps">
                  <w:drawing>
                    <wp:inline distT="0" distB="0" distL="0" distR="0" wp14:anchorId="028DE8CB" wp14:editId="1928717D">
                      <wp:extent cx="635" cy="248285"/>
                      <wp:effectExtent l="85725" t="19050" r="85725" b="37465"/>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20BB2246" id="直線接點 29"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" strokeweight="3pt">
                      <v:stroke endarrow="block"/>
                      <w10:anchorlock/>
                    </v:line>
                  </w:pict>
                </mc:Fallback>
              </mc:AlternateContent>
            </w:r>
          </w:p>
        </w:tc>
        <w:tc>
          <w:tcPr>
            <w:tcW w:w="753" w:type="pct"/>
            <w:vMerge/>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tcBorders>
              <w:right w:val="single" w:sz="4" w:space="0" w:color="auto"/>
            </w:tcBorders>
            <w:vAlign w:val="center"/>
            <w:hideMark/>
          </w:tcPr>
          <w:p w:rsidR="00F877E8" w:rsidRPr="0092214F" w:rsidRDefault="00F877E8" w:rsidP="00F877E8">
            <w:pPr>
              <w:spacing w:beforeAutospacing="1" w:afterAutospacing="1"/>
              <w:rPr>
                <w:rFonts w:eastAsia="標楷體"/>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F877E8">
            <w:pPr>
              <w:spacing w:line="360" w:lineRule="exact"/>
              <w:jc w:val="center"/>
              <w:rPr>
                <w:rFonts w:eastAsia="標楷體"/>
              </w:rPr>
            </w:pPr>
            <w:r w:rsidRPr="0092214F">
              <w:rPr>
                <w:rFonts w:eastAsia="標楷體" w:hint="eastAsia"/>
              </w:rPr>
              <w:t>完成</w:t>
            </w:r>
            <w:r w:rsidRPr="0092214F">
              <w:rPr>
                <w:rFonts w:eastAsia="標楷體"/>
              </w:rPr>
              <w:t>3</w:t>
            </w:r>
            <w:r w:rsidRPr="0092214F">
              <w:rPr>
                <w:rFonts w:eastAsia="標楷體" w:hint="eastAsia"/>
              </w:rPr>
              <w:t>項專業實踐事項。</w:t>
            </w:r>
          </w:p>
        </w:tc>
        <w:tc>
          <w:tcPr>
            <w:tcW w:w="753" w:type="pct"/>
            <w:vMerge/>
            <w:tcBorders>
              <w:left w:val="single" w:sz="4" w:space="0" w:color="auto"/>
            </w:tcBorders>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vAlign w:val="center"/>
          </w:tcPr>
          <w:p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tcPr>
          <w:p w:rsidR="00F877E8" w:rsidRPr="0092214F" w:rsidRDefault="00F877E8" w:rsidP="00F877E8">
            <w:pPr>
              <w:jc w:val="center"/>
              <w:rPr>
                <w:rFonts w:eastAsia="標楷體"/>
                <w:highlight w:val="yellow"/>
              </w:rPr>
            </w:pPr>
            <w:r w:rsidRPr="0092214F">
              <w:rPr>
                <w:noProof/>
              </w:rPr>
              <mc:AlternateContent>
                <mc:Choice Requires="wps">
                  <w:drawing>
                    <wp:inline distT="0" distB="0" distL="0" distR="0" wp14:anchorId="3F9695AA" wp14:editId="0EF86FA8">
                      <wp:extent cx="635" cy="248285"/>
                      <wp:effectExtent l="85725" t="19050" r="85725" b="37465"/>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54B1A762"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" strokeweight="3pt">
                      <v:stroke endarrow="block"/>
                      <w10:anchorlock/>
                    </v:line>
                  </w:pict>
                </mc:Fallback>
              </mc:AlternateContent>
            </w:r>
          </w:p>
        </w:tc>
        <w:tc>
          <w:tcPr>
            <w:tcW w:w="753" w:type="pct"/>
            <w:vMerge/>
            <w:vAlign w:val="center"/>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tcBorders>
              <w:right w:val="single" w:sz="4" w:space="0" w:color="auto"/>
            </w:tcBorders>
            <w:vAlign w:val="center"/>
          </w:tcPr>
          <w:p w:rsidR="00F877E8" w:rsidRPr="0092214F" w:rsidRDefault="00F877E8" w:rsidP="00F877E8">
            <w:pPr>
              <w:spacing w:beforeAutospacing="1" w:afterAutospacing="1"/>
              <w:rPr>
                <w:rFonts w:eastAsia="標楷體"/>
              </w:rPr>
            </w:pPr>
            <w:r w:rsidRPr="0092214F">
              <w:rPr>
                <w:noProof/>
              </w:rPr>
              <mc:AlternateContent>
                <mc:Choice Requires="wps">
                  <w:drawing>
                    <wp:inline distT="0" distB="0" distL="0" distR="0" wp14:anchorId="6BE02BC9" wp14:editId="11FCC139">
                      <wp:extent cx="1619885" cy="647700"/>
                      <wp:effectExtent l="19050" t="19050" r="18415" b="9525"/>
                      <wp:docPr id="32" name="燕尾形向右箭號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111</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6BE02BC9" id="燕尾形向右箭號 32"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111</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tcPr>
          <w:p w:rsidR="005F34E1" w:rsidRPr="0092214F" w:rsidRDefault="00DE6B2C" w:rsidP="00F877E8">
            <w:pPr>
              <w:spacing w:line="360" w:lineRule="exact"/>
              <w:jc w:val="center"/>
              <w:rPr>
                <w:rFonts w:ascii="Times New Roman" w:eastAsia="標楷體" w:hAnsi="Times New Roman" w:cs="Times New Roman"/>
                <w:b/>
              </w:rPr>
            </w:pPr>
            <w:r w:rsidRPr="0092214F">
              <w:rPr>
                <w:rFonts w:ascii="Times New Roman" w:eastAsia="標楷體" w:hAnsi="Times New Roman" w:cs="Times New Roman" w:hint="eastAsia"/>
                <w:b/>
              </w:rPr>
              <w:t>參與</w:t>
            </w:r>
            <w:r w:rsidR="005F34E1" w:rsidRPr="0092214F">
              <w:rPr>
                <w:rFonts w:ascii="Times New Roman" w:eastAsia="標楷體" w:hAnsi="Times New Roman" w:cs="Times New Roman"/>
                <w:b/>
              </w:rPr>
              <w:t>第二階段</w:t>
            </w:r>
            <w:r w:rsidRPr="0092214F">
              <w:rPr>
                <w:rFonts w:ascii="Times New Roman" w:eastAsia="標楷體" w:hAnsi="Times New Roman" w:cs="Times New Roman" w:hint="eastAsia"/>
                <w:b/>
              </w:rPr>
              <w:t>研習課程</w:t>
            </w:r>
            <w:r w:rsidR="005F34E1" w:rsidRPr="0092214F">
              <w:rPr>
                <w:rFonts w:ascii="Times New Roman" w:eastAsia="標楷體" w:hAnsi="Times New Roman" w:cs="Times New Roman"/>
                <w:b/>
              </w:rPr>
              <w:t>：</w:t>
            </w:r>
            <w:r w:rsidR="00F877E8" w:rsidRPr="0092214F">
              <w:rPr>
                <w:rFonts w:ascii="Times New Roman" w:eastAsia="標楷體" w:hAnsi="Times New Roman" w:cs="Times New Roman"/>
                <w:b/>
              </w:rPr>
              <w:t>2-4</w:t>
            </w:r>
            <w:r w:rsidR="00F877E8" w:rsidRPr="0092214F">
              <w:rPr>
                <w:rFonts w:ascii="Times New Roman" w:eastAsia="標楷體" w:hAnsi="Times New Roman" w:cs="Times New Roman"/>
                <w:b/>
              </w:rPr>
              <w:t>專業回饋實務探討</w:t>
            </w:r>
          </w:p>
          <w:p w:rsidR="005F34E1" w:rsidRPr="0092214F" w:rsidRDefault="00F877E8" w:rsidP="005F34E1">
            <w:pPr>
              <w:spacing w:line="360" w:lineRule="exact"/>
              <w:jc w:val="center"/>
              <w:rPr>
                <w:rFonts w:ascii="Times New Roman" w:eastAsia="標楷體" w:hAnsi="Times New Roman" w:cs="Times New Roman"/>
                <w:highlight w:val="yellow"/>
              </w:rPr>
            </w:pPr>
            <w:r w:rsidRPr="0092214F">
              <w:rPr>
                <w:rFonts w:ascii="Times New Roman" w:eastAsia="標楷體" w:hAnsi="Times New Roman" w:cs="Times New Roman"/>
              </w:rPr>
              <w:t>（</w:t>
            </w:r>
            <w:r w:rsidR="00DE6B2C" w:rsidRPr="0092214F">
              <w:rPr>
                <w:rFonts w:ascii="Times New Roman" w:eastAsia="標楷體" w:hAnsi="Times New Roman" w:cs="Times New Roman" w:hint="eastAsia"/>
              </w:rPr>
              <w:t>共</w:t>
            </w:r>
            <w:r w:rsidRPr="0092214F">
              <w:rPr>
                <w:rFonts w:ascii="Times New Roman" w:eastAsia="標楷體" w:hAnsi="Times New Roman" w:cs="Times New Roman"/>
              </w:rPr>
              <w:t>6</w:t>
            </w:r>
            <w:r w:rsidRPr="0092214F">
              <w:rPr>
                <w:rFonts w:ascii="Times New Roman" w:eastAsia="標楷體" w:hAnsi="Times New Roman" w:cs="Times New Roman"/>
              </w:rPr>
              <w:t>小時</w:t>
            </w:r>
            <w:r w:rsidR="005F34E1" w:rsidRPr="0092214F">
              <w:rPr>
                <w:rFonts w:ascii="Times New Roman" w:eastAsia="標楷體" w:hAnsi="Times New Roman" w:cs="Times New Roman"/>
              </w:rPr>
              <w:t>，建議於寒假前後辦理，含實作分享</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小時、選修</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w:t>
            </w:r>
          </w:p>
        </w:tc>
        <w:tc>
          <w:tcPr>
            <w:tcW w:w="753" w:type="pct"/>
            <w:vMerge/>
            <w:tcBorders>
              <w:left w:val="single" w:sz="4" w:space="0" w:color="auto"/>
            </w:tcBorders>
            <w:vAlign w:val="center"/>
          </w:tcPr>
          <w:p w:rsidR="00F877E8" w:rsidRPr="0092214F" w:rsidRDefault="00F877E8" w:rsidP="00F877E8">
            <w:pPr>
              <w:spacing w:beforeAutospacing="1" w:afterAutospacing="1"/>
              <w:rPr>
                <w:rFonts w:eastAsia="標楷體"/>
              </w:rPr>
            </w:pPr>
          </w:p>
        </w:tc>
      </w:tr>
      <w:tr w:rsidR="0092214F" w:rsidRPr="0092214F" w:rsidTr="00095671">
        <w:trPr>
          <w:trHeight w:val="319"/>
          <w:jc w:val="center"/>
        </w:trPr>
        <w:tc>
          <w:tcPr>
            <w:tcW w:w="0" w:type="auto"/>
            <w:vAlign w:val="center"/>
            <w:hideMark/>
          </w:tcPr>
          <w:p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hideMark/>
          </w:tcPr>
          <w:p w:rsidR="00F877E8" w:rsidRPr="0092214F" w:rsidRDefault="00F877E8" w:rsidP="00F877E8">
            <w:pPr>
              <w:jc w:val="center"/>
              <w:rPr>
                <w:rFonts w:eastAsia="標楷體"/>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14F">
              <w:rPr>
                <w:noProof/>
              </w:rPr>
              <mc:AlternateContent>
                <mc:Choice Requires="wps">
                  <w:drawing>
                    <wp:inline distT="0" distB="0" distL="0" distR="0" wp14:anchorId="288D5D48" wp14:editId="52406820">
                      <wp:extent cx="0" cy="182880"/>
                      <wp:effectExtent l="95250" t="0" r="57150" b="45720"/>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7C3CEEFA" id="直線接點 24"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BlnVMREAgAAVAQAAA4AAAAA&#10;AAAAAAAAAAAALgIAAGRycy9lMm9Eb2MueG1sUEsBAi0AFAAGAAgAAAAhAA6cDw/WAAAAAQEAAA8A&#10;AAAAAAAAAAAAAAAAngQAAGRycy9kb3ducmV2LnhtbFBLBQYAAAAABAAEAPMAAAChBQAAAAA=&#10;" strokeweight="3pt">
                      <v:stroke endarrow="block"/>
                      <w10:anchorlock/>
                    </v:line>
                  </w:pict>
                </mc:Fallback>
              </mc:AlternateContent>
            </w:r>
          </w:p>
        </w:tc>
        <w:tc>
          <w:tcPr>
            <w:tcW w:w="753" w:type="pct"/>
            <w:vMerge/>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hRule="exact" w:val="1355"/>
          <w:jc w:val="center"/>
        </w:trPr>
        <w:tc>
          <w:tcPr>
            <w:tcW w:w="1445" w:type="pct"/>
            <w:tcBorders>
              <w:right w:val="single" w:sz="4" w:space="0" w:color="auto"/>
            </w:tcBorders>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0BE76CB8" wp14:editId="48428132">
                      <wp:extent cx="1619885" cy="647700"/>
                      <wp:effectExtent l="19050" t="19050" r="18415" b="9525"/>
                      <wp:docPr id="20" name="燕尾形向右箭號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0BE76CB8" id="燕尾形向右箭號 20"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6B5951" w:rsidP="006B5951">
            <w:pPr>
              <w:spacing w:line="320" w:lineRule="exact"/>
              <w:rPr>
                <w:rFonts w:eastAsia="標楷體"/>
              </w:rPr>
            </w:pPr>
            <w:r>
              <w:rPr>
                <w:rFonts w:eastAsia="標楷體" w:hint="eastAsia"/>
              </w:rPr>
              <w:t>教師</w:t>
            </w:r>
            <w:r w:rsidR="00F877E8" w:rsidRPr="0092214F">
              <w:rPr>
                <w:rFonts w:eastAsia="標楷體" w:hint="eastAsia"/>
              </w:rPr>
              <w:t>繳交「進階專業回饋人才認證資料」，確認無誤後，</w:t>
            </w:r>
            <w:r>
              <w:rPr>
                <w:rFonts w:eastAsia="標楷體" w:hint="eastAsia"/>
              </w:rPr>
              <w:t>以紙本繳交</w:t>
            </w:r>
            <w:r w:rsidR="00F877E8" w:rsidRPr="0092214F">
              <w:rPr>
                <w:rFonts w:eastAsia="標楷體" w:hint="eastAsia"/>
              </w:rPr>
              <w:t>。</w:t>
            </w:r>
          </w:p>
        </w:tc>
        <w:tc>
          <w:tcPr>
            <w:tcW w:w="753" w:type="pct"/>
            <w:vMerge/>
            <w:tcBorders>
              <w:left w:val="single" w:sz="4" w:space="0" w:color="auto"/>
            </w:tcBorders>
            <w:vAlign w:val="center"/>
            <w:hideMark/>
          </w:tcPr>
          <w:p w:rsidR="00F877E8" w:rsidRPr="0092214F" w:rsidRDefault="00F877E8" w:rsidP="00F877E8">
            <w:pPr>
              <w:spacing w:beforeAutospacing="1" w:afterAutospacing="1"/>
              <w:rPr>
                <w:rFonts w:eastAsia="標楷體"/>
              </w:rPr>
            </w:pPr>
          </w:p>
        </w:tc>
      </w:tr>
      <w:tr w:rsidR="0092214F" w:rsidRPr="0092214F" w:rsidTr="00095671">
        <w:trPr>
          <w:trHeight w:hRule="exact" w:val="449"/>
          <w:jc w:val="center"/>
        </w:trPr>
        <w:tc>
          <w:tcPr>
            <w:tcW w:w="1445" w:type="pct"/>
            <w:vAlign w:val="center"/>
          </w:tcPr>
          <w:p w:rsidR="00F877E8" w:rsidRPr="0092214F" w:rsidRDefault="00F877E8" w:rsidP="00F877E8">
            <w:pPr>
              <w:jc w:val="center"/>
              <w:rPr>
                <w:rFonts w:eastAsia="標楷體"/>
                <w:noProof/>
              </w:rPr>
            </w:pP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3A633767" wp14:editId="0B5134E6">
                      <wp:extent cx="0" cy="182880"/>
                      <wp:effectExtent l="95250" t="0" r="57150" b="45720"/>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7BBDF8E8" id="直線接點 7"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P4loWVEAgAAUgQAAA4AAAAA&#10;AAAAAAAAAAAALgIAAGRycy9lMm9Eb2MueG1sUEsBAi0AFAAGAAgAAAAhAA6cDw/WAAAAAQEAAA8A&#10;AAAAAAAAAAAAAAAAngQAAGRycy9kb3ducmV2LnhtbFBLBQYAAAAABAAEAPMAAAChBQ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jc w:val="center"/>
        </w:trPr>
        <w:tc>
          <w:tcPr>
            <w:tcW w:w="1445" w:type="pct"/>
            <w:tcBorders>
              <w:right w:val="single" w:sz="4" w:space="0" w:color="auto"/>
            </w:tcBorders>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45672429" wp14:editId="20E3131C">
                      <wp:extent cx="1619885" cy="647700"/>
                      <wp:effectExtent l="19050" t="19050" r="18415" b="9525"/>
                      <wp:docPr id="6" name="燕尾形向右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45672429" id="燕尾形向右箭號 6"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進行認證資料審查</w:t>
            </w:r>
            <w:r w:rsidR="00211D63" w:rsidRPr="0092214F">
              <w:rPr>
                <w:rFonts w:eastAsia="標楷體"/>
              </w:rPr>
              <w:t>（</w:t>
            </w:r>
            <w:r w:rsidRPr="0092214F">
              <w:rPr>
                <w:rFonts w:eastAsia="標楷體" w:hint="eastAsia"/>
              </w:rPr>
              <w:t>含初審、複審</w:t>
            </w:r>
            <w:r w:rsidR="00211D63" w:rsidRPr="0092214F">
              <w:rPr>
                <w:rFonts w:eastAsia="標楷體"/>
              </w:rPr>
              <w:t>）</w:t>
            </w:r>
            <w:r w:rsidRPr="0092214F">
              <w:rPr>
                <w:rFonts w:eastAsia="標楷體" w:hint="eastAsia"/>
              </w:rPr>
              <w:t>。</w:t>
            </w:r>
          </w:p>
          <w:p w:rsidR="00F877E8" w:rsidRPr="0092214F" w:rsidRDefault="00095671"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審查結果為「修正後複審」者得</w:t>
            </w:r>
            <w:r w:rsidR="00F877E8" w:rsidRPr="0092214F">
              <w:rPr>
                <w:rFonts w:eastAsia="標楷體" w:hint="eastAsia"/>
              </w:rPr>
              <w:t>進行補件</w:t>
            </w:r>
            <w:r w:rsidRPr="0092214F">
              <w:rPr>
                <w:rFonts w:eastAsia="標楷體" w:hint="eastAsia"/>
              </w:rPr>
              <w:t>複審</w:t>
            </w:r>
            <w:r w:rsidR="00F877E8" w:rsidRPr="0092214F">
              <w:rPr>
                <w:rFonts w:eastAsia="標楷體" w:hint="eastAsia"/>
              </w:rPr>
              <w:t>，「不通過」者得申復。</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095671">
        <w:trPr>
          <w:trHeight w:hRule="exact" w:val="403"/>
          <w:jc w:val="center"/>
        </w:trPr>
        <w:tc>
          <w:tcPr>
            <w:tcW w:w="1445" w:type="pct"/>
            <w:vMerge w:val="restart"/>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4260E752" wp14:editId="1A971FF0">
                      <wp:extent cx="1619885" cy="647700"/>
                      <wp:effectExtent l="19050" t="19050" r="18415" b="9525"/>
                      <wp:docPr id="5" name="燕尾形向右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4260E752" id="燕尾形向右箭號 5"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" adj="16851">
                      <v:stroke dashstyle="dashDot"/>
                      <v:textbox inset=".5mm,.3mm,.5mm,.3mm">
                        <w:txbxContent>
                          <w:p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v:textbox>
                      <w10:anchorlock/>
                    </v:shape>
                  </w:pict>
                </mc:Fallback>
              </mc:AlternateContent>
            </w: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32B10A49" wp14:editId="4CE47307">
                      <wp:extent cx="0" cy="182880"/>
                      <wp:effectExtent l="95250" t="0" r="57150" b="45720"/>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5C77B533" id="直線接點 8"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trHeight w:hRule="exact" w:val="976"/>
          <w:jc w:val="center"/>
        </w:trPr>
        <w:tc>
          <w:tcPr>
            <w:tcW w:w="0" w:type="auto"/>
            <w:vMerge/>
            <w:tcBorders>
              <w:right w:val="single" w:sz="4" w:space="0" w:color="auto"/>
            </w:tcBorders>
            <w:vAlign w:val="center"/>
            <w:hideMark/>
          </w:tcPr>
          <w:p w:rsidR="00F877E8" w:rsidRPr="0092214F" w:rsidRDefault="00F877E8" w:rsidP="00F877E8">
            <w:pPr>
              <w:spacing w:beforeAutospacing="1" w:afterAutospacing="1"/>
              <w:rPr>
                <w:rFonts w:eastAsia="標楷體"/>
                <w:noProof/>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6B5951">
            <w:pPr>
              <w:jc w:val="center"/>
              <w:rPr>
                <w:rFonts w:eastAsia="標楷體"/>
              </w:rPr>
            </w:pPr>
            <w:r w:rsidRPr="0092214F">
              <w:rPr>
                <w:rFonts w:eastAsia="標楷體" w:hint="eastAsia"/>
              </w:rPr>
              <w:t>公告並函送</w:t>
            </w:r>
            <w:r w:rsidR="006B5951">
              <w:rPr>
                <w:rFonts w:eastAsia="標楷體" w:hint="eastAsia"/>
              </w:rPr>
              <w:t>屏東縣政府教育處</w:t>
            </w:r>
            <w:r w:rsidRPr="0092214F">
              <w:rPr>
                <w:rFonts w:eastAsia="標楷體" w:hint="eastAsia"/>
              </w:rPr>
              <w:t>通過名單</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095671">
        <w:trPr>
          <w:trHeight w:hRule="exact" w:val="450"/>
          <w:jc w:val="center"/>
        </w:trPr>
        <w:tc>
          <w:tcPr>
            <w:tcW w:w="0" w:type="auto"/>
            <w:vMerge/>
            <w:vAlign w:val="center"/>
            <w:hideMark/>
          </w:tcPr>
          <w:p w:rsidR="00F877E8" w:rsidRPr="0092214F" w:rsidRDefault="00F877E8" w:rsidP="00F877E8">
            <w:pPr>
              <w:spacing w:beforeAutospacing="1" w:afterAutospacing="1"/>
              <w:rPr>
                <w:rFonts w:eastAsia="標楷體"/>
                <w:noProof/>
              </w:rPr>
            </w:pP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731DAB95" wp14:editId="544C5D60">
                      <wp:extent cx="0" cy="182880"/>
                      <wp:effectExtent l="95250" t="0" r="57150" b="45720"/>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6E56BB06" id="直線接點 10"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trHeight w:hRule="exact" w:val="1282"/>
          <w:jc w:val="center"/>
        </w:trPr>
        <w:tc>
          <w:tcPr>
            <w:tcW w:w="1445" w:type="pct"/>
            <w:tcBorders>
              <w:right w:val="single" w:sz="4" w:space="0" w:color="auto"/>
            </w:tcBorders>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10A71B99" wp14:editId="75DA6963">
                      <wp:extent cx="1619885" cy="647700"/>
                      <wp:effectExtent l="19050" t="19050" r="18415" b="9525"/>
                      <wp:docPr id="30" name="燕尾形向右箭號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Default="00AA09F7" w:rsidP="00F877E8">
                                  <w:pPr>
                                    <w:spacing w:line="240" w:lineRule="exact"/>
                                    <w:rPr>
                                      <w:rFonts w:ascii="標楷體" w:eastAsia="標楷體" w:hAnsi="標楷體"/>
                                    </w:rPr>
                                  </w:pPr>
                                  <w:r>
                                    <w:rPr>
                                      <w:rFonts w:ascii="標楷體" w:eastAsia="標楷體" w:hAnsi="標楷體" w:hint="eastAsia"/>
                                    </w:rPr>
                                    <w:t>由教專中心∕中心學校訂定</w:t>
                                  </w:r>
                                </w:p>
                              </w:txbxContent>
                            </wps:txbx>
                            <wps:bodyPr rot="0" vert="horz" wrap="square" lIns="18000" tIns="10800" rIns="18000" bIns="1080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10A71B99" id="燕尾形向右箭號 30"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" adj="16851">
                      <v:stroke dashstyle="dashDot"/>
                      <v:textbox inset=".5mm,.3mm,.5mm,.3mm">
                        <w:txbxContent>
                          <w:p w:rsidR="00AA09F7" w:rsidRDefault="00AA09F7" w:rsidP="00F877E8">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hint="eastAsia"/>
                              </w:rPr>
                              <w:t>中心學校訂定</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6B5951">
            <w:pPr>
              <w:jc w:val="center"/>
              <w:rPr>
                <w:rFonts w:eastAsia="標楷體"/>
              </w:rPr>
            </w:pPr>
            <w:r w:rsidRPr="0092214F">
              <w:rPr>
                <w:rFonts w:eastAsia="標楷體" w:hint="eastAsia"/>
              </w:rPr>
              <w:t>縣市政府核發進階專業回饋人才證書</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F877E8">
        <w:trPr>
          <w:trHeight w:val="541"/>
          <w:jc w:val="center"/>
        </w:trPr>
        <w:tc>
          <w:tcPr>
            <w:tcW w:w="5000" w:type="pct"/>
            <w:gridSpan w:val="3"/>
            <w:vAlign w:val="center"/>
            <w:hideMark/>
          </w:tcPr>
          <w:p w:rsidR="00F877E8" w:rsidRPr="0092214F" w:rsidRDefault="00F877E8" w:rsidP="00F877E8">
            <w:pPr>
              <w:spacing w:line="360" w:lineRule="exact"/>
              <w:jc w:val="center"/>
              <w:rPr>
                <w:rFonts w:eastAsia="標楷體"/>
                <w:sz w:val="28"/>
              </w:rPr>
            </w:pPr>
            <w:r w:rsidRPr="0092214F">
              <w:rPr>
                <w:rFonts w:eastAsia="標楷體" w:hint="eastAsia"/>
                <w:sz w:val="28"/>
              </w:rPr>
              <w:t>進階專業回饋人才認證流程圖</w:t>
            </w:r>
          </w:p>
        </w:tc>
      </w:tr>
    </w:tbl>
    <w:p w:rsidR="00F53D5B" w:rsidRPr="0092214F" w:rsidRDefault="00F53D5B" w:rsidP="00F53D5B">
      <w:pPr>
        <w:tabs>
          <w:tab w:val="left" w:pos="1808"/>
        </w:tabs>
        <w:rPr>
          <w:rFonts w:ascii="標楷體" w:eastAsia="標楷體" w:hAnsi="標楷體"/>
          <w:sz w:val="32"/>
        </w:rPr>
        <w:sectPr w:rsidR="00F53D5B" w:rsidRPr="0092214F" w:rsidSect="00C503D6">
          <w:footerReference w:type="first" r:id="rId9"/>
          <w:pgSz w:w="11906" w:h="16838"/>
          <w:pgMar w:top="1440" w:right="1080" w:bottom="1440" w:left="1080" w:header="851" w:footer="992" w:gutter="0"/>
          <w:pgNumType w:start="1"/>
          <w:cols w:space="425"/>
          <w:titlePg/>
          <w:docGrid w:type="lines" w:linePitch="360"/>
        </w:sectPr>
      </w:pPr>
    </w:p>
    <w:p w:rsidR="00073D18" w:rsidRPr="0092214F" w:rsidRDefault="00073D18" w:rsidP="00073D18">
      <w:pPr>
        <w:pStyle w:val="2"/>
        <w:spacing w:line="440" w:lineRule="exact"/>
        <w:rPr>
          <w:rFonts w:ascii="Times New Roman" w:hAnsi="Times New Roman" w:cs="Times New Roman"/>
        </w:rPr>
      </w:pPr>
      <w:bookmarkStart w:id="3" w:name="_Toc11224510"/>
      <w:bookmarkStart w:id="4" w:name="_Toc43475018"/>
      <w:r w:rsidRPr="0092214F">
        <w:rPr>
          <w:rFonts w:hint="eastAsia"/>
        </w:rPr>
        <w:lastRenderedPageBreak/>
        <w:t>二、</w:t>
      </w:r>
      <w:r w:rsidR="006B5951">
        <w:rPr>
          <w:rFonts w:hint="eastAsia"/>
        </w:rPr>
        <w:t>110</w:t>
      </w:r>
      <w:r w:rsidR="00BA70C2" w:rsidRPr="0092214F">
        <w:rPr>
          <w:rFonts w:hint="eastAsia"/>
        </w:rPr>
        <w:t>學年度中小學教師專業發展三類人才</w:t>
      </w:r>
      <w:r w:rsidRPr="0092214F">
        <w:rPr>
          <w:rFonts w:ascii="Times New Roman" w:hAnsi="Times New Roman" w:cs="Times New Roman"/>
        </w:rPr>
        <w:t>認證一覽表</w:t>
      </w:r>
      <w:bookmarkEnd w:id="3"/>
      <w:bookmarkEnd w:id="4"/>
    </w:p>
    <w:p w:rsidR="00073D18" w:rsidRPr="0092214F" w:rsidRDefault="00073D18" w:rsidP="00073D18">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92214F" w:rsidRPr="0092214F" w:rsidTr="00BA70C2">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教學輔導教師</w:t>
            </w:r>
          </w:p>
        </w:tc>
      </w:tr>
      <w:tr w:rsidR="0092214F" w:rsidRPr="0092214F" w:rsidTr="002C11CD">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任教於中小學及幼兒園之教師（含代課、代理及兼任教師）。</w:t>
            </w:r>
          </w:p>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於中小學及幼兒園參與教育實習之實習學生。</w:t>
            </w:r>
          </w:p>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w:t>
            </w:r>
            <w:r w:rsidRPr="0092214F">
              <w:rPr>
                <w:rFonts w:eastAsia="標楷體"/>
              </w:rPr>
              <w:t>3</w:t>
            </w:r>
            <w:r w:rsidRPr="0092214F">
              <w:rPr>
                <w:rFonts w:eastAsia="標楷體"/>
              </w:rPr>
              <w:t>年以上正式教師之年資（技術教師亦屬之），並有</w:t>
            </w:r>
            <w:r w:rsidRPr="0092214F">
              <w:rPr>
                <w:rFonts w:eastAsia="標楷體"/>
              </w:rPr>
              <w:t>3</w:t>
            </w:r>
            <w:r w:rsidRPr="0092214F">
              <w:rPr>
                <w:rFonts w:eastAsia="標楷體"/>
              </w:rPr>
              <w:t>年以上實際教學經驗者。</w:t>
            </w:r>
          </w:p>
          <w:p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w:t>
            </w:r>
            <w:r w:rsidRPr="0092214F">
              <w:rPr>
                <w:rFonts w:eastAsia="標楷體"/>
              </w:rPr>
              <w:t>5</w:t>
            </w:r>
            <w:r w:rsidRPr="0092214F">
              <w:rPr>
                <w:rFonts w:eastAsia="標楷體"/>
              </w:rPr>
              <w:t>年以上正式教師之年資（技術教師亦屬之），並有</w:t>
            </w:r>
            <w:r w:rsidRPr="0092214F">
              <w:rPr>
                <w:rFonts w:eastAsia="標楷體"/>
              </w:rPr>
              <w:t>5</w:t>
            </w:r>
            <w:r w:rsidRPr="0092214F">
              <w:rPr>
                <w:rFonts w:eastAsia="標楷體"/>
              </w:rPr>
              <w:t>年以上實際教學經驗</w:t>
            </w:r>
            <w:r w:rsidR="001E6A53" w:rsidRPr="0092214F">
              <w:rPr>
                <w:rFonts w:eastAsia="標楷體"/>
              </w:rPr>
              <w:t>者</w:t>
            </w:r>
            <w:r w:rsidRPr="0092214F">
              <w:rPr>
                <w:rFonts w:eastAsia="標楷體"/>
              </w:rPr>
              <w:t>。</w:t>
            </w:r>
          </w:p>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具備舊制評鑑人員進階證書、或進階專業回饋人才證書。</w:t>
            </w:r>
          </w:p>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符合上述資格者，經學校校務會議、教評會、課程發展委員會或行政主管會議等相關會議公開審議通過後，送請校長簽章推薦參加。</w:t>
            </w:r>
          </w:p>
        </w:tc>
      </w:tr>
      <w:tr w:rsidR="0092214F" w:rsidRPr="0092214F" w:rsidTr="002C11CD">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完成初階專業回饋人才培訓研習課程，</w:t>
            </w:r>
            <w:r w:rsidRPr="0092214F">
              <w:rPr>
                <w:rFonts w:eastAsia="標楷體"/>
                <w:b/>
                <w:u w:val="single"/>
              </w:rPr>
              <w:t>共</w:t>
            </w:r>
            <w:r w:rsidRPr="0092214F">
              <w:rPr>
                <w:rFonts w:eastAsia="標楷體"/>
                <w:b/>
                <w:u w:val="single"/>
              </w:rPr>
              <w:t>6</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完成進階專業回饋人才培訓研習課程，</w:t>
            </w:r>
            <w:r w:rsidRPr="0092214F">
              <w:rPr>
                <w:rFonts w:eastAsia="標楷體"/>
                <w:b/>
                <w:u w:val="single"/>
              </w:rPr>
              <w:t>共</w:t>
            </w:r>
            <w:r w:rsidRPr="0092214F">
              <w:rPr>
                <w:rFonts w:eastAsia="標楷體"/>
                <w:b/>
                <w:u w:val="single"/>
              </w:rPr>
              <w:t>18</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2</w:t>
            </w:r>
            <w:r w:rsidRPr="0092214F">
              <w:rPr>
                <w:rFonts w:eastAsia="標楷體"/>
              </w:rPr>
              <w:t>學年內完成</w:t>
            </w:r>
            <w:r w:rsidRPr="0092214F">
              <w:rPr>
                <w:rFonts w:eastAsia="標楷體"/>
              </w:rPr>
              <w:t>3</w:t>
            </w:r>
            <w:r w:rsidRPr="0092214F">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完成教學輔導教師培訓研習課程，</w:t>
            </w:r>
            <w:r w:rsidRPr="0092214F">
              <w:rPr>
                <w:rFonts w:eastAsia="標楷體"/>
                <w:b/>
                <w:u w:val="single"/>
              </w:rPr>
              <w:t>共</w:t>
            </w:r>
            <w:r w:rsidRPr="0092214F">
              <w:rPr>
                <w:rFonts w:eastAsia="標楷體"/>
                <w:b/>
                <w:u w:val="single"/>
              </w:rPr>
              <w:t>30</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3</w:t>
            </w:r>
            <w:r w:rsidRPr="0092214F">
              <w:rPr>
                <w:rFonts w:eastAsia="標楷體"/>
              </w:rPr>
              <w:t>學年內完成</w:t>
            </w:r>
            <w:r w:rsidRPr="0092214F">
              <w:rPr>
                <w:rFonts w:eastAsia="標楷體"/>
              </w:rPr>
              <w:t>4</w:t>
            </w:r>
            <w:r w:rsidRPr="0092214F">
              <w:rPr>
                <w:rFonts w:eastAsia="標楷體"/>
              </w:rPr>
              <w:t>項專業實踐。</w:t>
            </w:r>
          </w:p>
        </w:tc>
      </w:tr>
      <w:tr w:rsidR="0092214F" w:rsidRPr="0092214F" w:rsidTr="002C11CD">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spacing w:line="360" w:lineRule="exact"/>
              <w:rPr>
                <w:rFonts w:ascii="Times New Roman" w:eastAsia="標楷體" w:hAnsi="Times New Roman" w:cs="Times New Roman"/>
                <w:sz w:val="28"/>
                <w:szCs w:val="28"/>
              </w:rPr>
            </w:pPr>
            <w:r w:rsidRPr="0092214F">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18"/>
              </w:numPr>
              <w:kinsoku w:val="0"/>
              <w:overflowPunct w:val="0"/>
              <w:spacing w:beforeLines="50" w:before="180" w:afterLines="50" w:after="180" w:line="320" w:lineRule="exact"/>
              <w:ind w:leftChars="0" w:rightChars="-50" w:right="-120"/>
              <w:jc w:val="center"/>
              <w:rPr>
                <w:rFonts w:eastAsia="標楷體"/>
              </w:rPr>
            </w:pPr>
            <w:r w:rsidRPr="0092214F">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教學觀察與會談技術（</w:t>
            </w:r>
            <w:r w:rsidRPr="0092214F">
              <w:rPr>
                <w:rFonts w:eastAsia="標楷體"/>
              </w:rPr>
              <w:t>1</w:t>
            </w:r>
            <w:r w:rsidRPr="0092214F">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275206" w:rsidP="004E1BEF">
            <w:pPr>
              <w:pStyle w:val="a3"/>
              <w:numPr>
                <w:ilvl w:val="0"/>
                <w:numId w:val="19"/>
              </w:numPr>
              <w:kinsoku w:val="0"/>
              <w:overflowPunct w:val="0"/>
              <w:spacing w:line="320" w:lineRule="exact"/>
              <w:ind w:leftChars="0"/>
              <w:jc w:val="center"/>
              <w:rPr>
                <w:rFonts w:eastAsia="標楷體"/>
              </w:rPr>
            </w:pPr>
            <w:r w:rsidRPr="0092214F">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教學觀察與會談技術（</w:t>
            </w:r>
            <w:r w:rsidRPr="0092214F">
              <w:rPr>
                <w:rFonts w:eastAsia="標楷體"/>
              </w:rPr>
              <w:t>2</w:t>
            </w:r>
            <w:r w:rsidRPr="0092214F">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r w:rsidRPr="0092214F">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spacing w:val="-12"/>
              </w:rPr>
            </w:pPr>
            <w:r w:rsidRPr="0092214F">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56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6</w:t>
            </w:r>
            <w:r w:rsidRPr="0092214F">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b/>
                <w:bCs/>
              </w:rPr>
            </w:pPr>
            <w:r w:rsidRPr="0092214F">
              <w:rPr>
                <w:rFonts w:eastAsia="標楷體"/>
                <w:b/>
                <w:bCs/>
              </w:rPr>
              <w:t>專業回饋實務探討</w:t>
            </w:r>
          </w:p>
          <w:p w:rsidR="00073D18" w:rsidRPr="0092214F" w:rsidRDefault="00073D18" w:rsidP="002C11CD">
            <w:pPr>
              <w:kinsoku w:val="0"/>
              <w:overflowPunct w:val="0"/>
              <w:autoSpaceDN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（建議於寒假前後辦理，含實作分享</w:t>
            </w:r>
            <w:r w:rsidRPr="0092214F">
              <w:rPr>
                <w:rFonts w:ascii="Times New Roman" w:eastAsia="標楷體" w:hAnsi="Times New Roman" w:cs="Times New Roman"/>
              </w:rPr>
              <w:t>3</w:t>
            </w:r>
            <w:r w:rsidRPr="0092214F">
              <w:rPr>
                <w:rFonts w:ascii="Times New Roman" w:eastAsia="標楷體" w:hAnsi="Times New Roman" w:cs="Times New Roman"/>
              </w:rPr>
              <w:t>小時、選修</w:t>
            </w:r>
            <w:r w:rsidRPr="0092214F">
              <w:rPr>
                <w:rFonts w:ascii="Times New Roman" w:eastAsia="標楷體" w:hAnsi="Times New Roman" w:cs="Times New Roman"/>
              </w:rPr>
              <w:t>3</w:t>
            </w:r>
            <w:r w:rsidRPr="0092214F">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b/>
                <w:bCs/>
              </w:rPr>
            </w:pPr>
            <w:r w:rsidRPr="0092214F">
              <w:rPr>
                <w:rFonts w:eastAsia="標楷體"/>
                <w:b/>
                <w:bCs/>
              </w:rPr>
              <w:t>教學輔導實務探討</w:t>
            </w:r>
          </w:p>
          <w:p w:rsidR="00073D18" w:rsidRPr="0092214F" w:rsidRDefault="00073D18" w:rsidP="002C11CD">
            <w:pPr>
              <w:kinsoku w:val="0"/>
              <w:overflowPunct w:val="0"/>
              <w:jc w:val="center"/>
              <w:rPr>
                <w:rFonts w:ascii="Times New Roman" w:eastAsia="標楷體" w:hAnsi="Times New Roman" w:cs="Times New Roman"/>
                <w:b/>
                <w:bCs/>
              </w:rPr>
            </w:pPr>
            <w:r w:rsidRPr="0092214F">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65"/>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18</w:t>
            </w:r>
            <w:r w:rsidRPr="0092214F">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30</w:t>
            </w:r>
            <w:r w:rsidRPr="0092214F">
              <w:rPr>
                <w:rFonts w:ascii="Times New Roman" w:eastAsia="標楷體" w:hAnsi="Times New Roman" w:cs="Times New Roman"/>
              </w:rPr>
              <w:t>小時</w:t>
            </w:r>
          </w:p>
        </w:tc>
      </w:tr>
      <w:tr w:rsidR="0092214F" w:rsidRPr="0092214F" w:rsidTr="00BA70C2">
        <w:trPr>
          <w:trHeight w:val="567"/>
          <w:jc w:val="center"/>
        </w:trPr>
        <w:tc>
          <w:tcPr>
            <w:tcW w:w="1413" w:type="dxa"/>
            <w:vMerge w:val="restart"/>
            <w:tcBorders>
              <w:left w:val="single" w:sz="4" w:space="0" w:color="000000" w:themeColor="text1"/>
              <w:right w:val="single" w:sz="4" w:space="0" w:color="000000" w:themeColor="text1"/>
            </w:tcBorders>
            <w:vAlign w:val="center"/>
          </w:tcPr>
          <w:p w:rsidR="00073D18" w:rsidRPr="0092214F" w:rsidRDefault="00073D18" w:rsidP="002C11CD">
            <w:pPr>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b/>
                <w:bCs/>
              </w:rPr>
              <w:t>由縣市政府視教師需求依下列課程科目開課或辦理縣市自主研發之課程。</w:t>
            </w:r>
          </w:p>
        </w:tc>
      </w:tr>
      <w:tr w:rsidR="0092214F" w:rsidRPr="0092214F" w:rsidTr="00BA70C2">
        <w:trPr>
          <w:trHeight w:val="90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課程綱要內涵與解析（</w:t>
            </w:r>
            <w:r w:rsidRPr="0092214F">
              <w:rPr>
                <w:rFonts w:ascii="Times New Roman" w:eastAsia="標楷體" w:hAnsi="Times New Roman" w:cs="Times New Roman"/>
              </w:rPr>
              <w:t>3</w:t>
            </w:r>
            <w:r w:rsidRPr="0092214F">
              <w:rPr>
                <w:rFonts w:ascii="Times New Roman" w:eastAsia="標楷體" w:hAnsi="Times New Roman" w:cs="Times New Roman"/>
              </w:rPr>
              <w:t>小時）、有效教學與班級經營（</w:t>
            </w:r>
            <w:r w:rsidRPr="0092214F">
              <w:rPr>
                <w:rFonts w:ascii="Times New Roman" w:eastAsia="標楷體" w:hAnsi="Times New Roman" w:cs="Times New Roman"/>
              </w:rPr>
              <w:t>3</w:t>
            </w:r>
            <w:r w:rsidRPr="0092214F">
              <w:rPr>
                <w:rFonts w:ascii="Times New Roman" w:eastAsia="標楷體" w:hAnsi="Times New Roman" w:cs="Times New Roman"/>
              </w:rPr>
              <w:t>小時）、</w:t>
            </w:r>
            <w:r w:rsidR="00171618" w:rsidRPr="0092214F">
              <w:rPr>
                <w:rFonts w:ascii="Times New Roman" w:eastAsia="標楷體" w:hAnsi="Times New Roman" w:cs="Times New Roman" w:hint="eastAsia"/>
              </w:rPr>
              <w:t>教學歷程檔案製作與運用</w:t>
            </w:r>
            <w:r w:rsidR="00553C34" w:rsidRPr="0092214F">
              <w:rPr>
                <w:rFonts w:ascii="Times New Roman" w:eastAsia="標楷體" w:hAnsi="Times New Roman" w:cs="Times New Roman" w:hint="eastAsia"/>
              </w:rPr>
              <w:t>（</w:t>
            </w:r>
            <w:r w:rsidR="00553C34" w:rsidRPr="0092214F">
              <w:rPr>
                <w:rFonts w:ascii="Times New Roman" w:eastAsia="標楷體" w:hAnsi="Times New Roman" w:cs="Times New Roman" w:hint="eastAsia"/>
              </w:rPr>
              <w:t>3</w:t>
            </w:r>
            <w:r w:rsidR="00553C34" w:rsidRPr="0092214F">
              <w:rPr>
                <w:rFonts w:ascii="Times New Roman" w:eastAsia="標楷體" w:hAnsi="Times New Roman" w:cs="Times New Roman" w:hint="eastAsia"/>
              </w:rPr>
              <w:t>小時）</w:t>
            </w:r>
          </w:p>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素養導向課程設計：主題式探究（</w:t>
            </w:r>
            <w:r w:rsidRPr="0092214F">
              <w:rPr>
                <w:rFonts w:ascii="Times New Roman" w:eastAsia="標楷體" w:hAnsi="Times New Roman" w:cs="Times New Roman"/>
              </w:rPr>
              <w:t>3</w:t>
            </w:r>
            <w:r w:rsidRPr="0092214F">
              <w:rPr>
                <w:rFonts w:ascii="Times New Roman" w:eastAsia="標楷體" w:hAnsi="Times New Roman" w:cs="Times New Roman"/>
              </w:rPr>
              <w:t>小時）、素養導向課程設計：問題導向學習（</w:t>
            </w:r>
            <w:r w:rsidRPr="0092214F">
              <w:rPr>
                <w:rFonts w:ascii="Times New Roman" w:eastAsia="標楷體" w:hAnsi="Times New Roman" w:cs="Times New Roman"/>
              </w:rPr>
              <w:t>3</w:t>
            </w:r>
            <w:r w:rsidRPr="0092214F">
              <w:rPr>
                <w:rFonts w:ascii="Times New Roman" w:eastAsia="標楷體" w:hAnsi="Times New Roman" w:cs="Times New Roman"/>
              </w:rPr>
              <w:t>小時）</w:t>
            </w:r>
          </w:p>
        </w:tc>
      </w:tr>
      <w:tr w:rsidR="0092214F" w:rsidRPr="0092214F" w:rsidTr="00BA70C2">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2</w:t>
            </w:r>
            <w:r w:rsidRPr="0092214F">
              <w:rPr>
                <w:rFonts w:ascii="Times New Roman" w:eastAsia="標楷體" w:hAnsi="Times New Roman" w:cs="Times New Roman"/>
              </w:rPr>
              <w:t>學年內須完成下列專業實踐事項：</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1</w:t>
            </w:r>
            <w:r w:rsidRPr="0092214F">
              <w:rPr>
                <w:rFonts w:eastAsia="標楷體"/>
              </w:rPr>
              <w:t>次。</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擔任回饋人員，觀察同儕公開授課至少</w:t>
            </w:r>
            <w:r w:rsidRPr="0092214F">
              <w:rPr>
                <w:rFonts w:eastAsia="標楷體"/>
              </w:rPr>
              <w:t>1</w:t>
            </w:r>
            <w:r w:rsidRPr="0092214F">
              <w:rPr>
                <w:rFonts w:eastAsia="標楷體"/>
              </w:rPr>
              <w:t>次。</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參加教師專業學習社群運作，時間至少達</w:t>
            </w:r>
            <w:r w:rsidRPr="0092214F">
              <w:rPr>
                <w:rFonts w:eastAsia="標楷體"/>
              </w:rPr>
              <w:t>1</w:t>
            </w:r>
            <w:r w:rsidRPr="0092214F">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3</w:t>
            </w:r>
            <w:r w:rsidRPr="0092214F">
              <w:rPr>
                <w:rFonts w:ascii="Times New Roman" w:eastAsia="標楷體" w:hAnsi="Times New Roman" w:cs="Times New Roman"/>
              </w:rPr>
              <w:t>學年內須完成下列專業實踐事項：</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協助輔導夥伴教師（實習學生、初任教師、新進教師或自願專業成長之教師均可），時間達</w:t>
            </w:r>
            <w:r w:rsidRPr="0092214F">
              <w:rPr>
                <w:rFonts w:eastAsia="標楷體"/>
              </w:rPr>
              <w:t>12</w:t>
            </w:r>
            <w:r w:rsidRPr="0092214F">
              <w:rPr>
                <w:rFonts w:eastAsia="標楷體"/>
              </w:rPr>
              <w:t>週以上。</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2</w:t>
            </w:r>
            <w:r w:rsidRPr="0092214F">
              <w:rPr>
                <w:rFonts w:eastAsia="標楷體"/>
              </w:rPr>
              <w:t>次。</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擔任回饋人員，觀察夥伴教師公開授課至少</w:t>
            </w:r>
            <w:r w:rsidRPr="0092214F">
              <w:rPr>
                <w:rFonts w:eastAsia="標楷體"/>
              </w:rPr>
              <w:t>2</w:t>
            </w:r>
            <w:r w:rsidRPr="0092214F">
              <w:rPr>
                <w:rFonts w:eastAsia="標楷體"/>
              </w:rPr>
              <w:t>次。</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擔任教師專業學習社群召集人達</w:t>
            </w:r>
            <w:r w:rsidRPr="0092214F">
              <w:rPr>
                <w:rFonts w:eastAsia="標楷體"/>
              </w:rPr>
              <w:t>1</w:t>
            </w:r>
            <w:r w:rsidRPr="0092214F">
              <w:rPr>
                <w:rFonts w:eastAsia="標楷體"/>
              </w:rPr>
              <w:t>學期以上。（註：教師專業學習社群不限類別；若為領域召集人、學年主任等，亦可屬之）。</w:t>
            </w:r>
          </w:p>
        </w:tc>
      </w:tr>
      <w:tr w:rsidR="0092214F" w:rsidRPr="0092214F" w:rsidTr="00BA70C2">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rPr>
                <w:rFonts w:ascii="Times New Roman" w:eastAsia="標楷體" w:hAnsi="Times New Roman" w:cs="Times New Roman"/>
              </w:rPr>
            </w:pPr>
            <w:r w:rsidRPr="0092214F">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進階專業回饋人才認證檢核表</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參與社群至少</w:t>
            </w:r>
            <w:r w:rsidRPr="0092214F">
              <w:rPr>
                <w:rFonts w:eastAsia="標楷體"/>
              </w:rPr>
              <w:t>1</w:t>
            </w:r>
            <w:r w:rsidRPr="0092214F">
              <w:rPr>
                <w:rFonts w:eastAsia="標楷體"/>
              </w:rPr>
              <w:t>學期之證明</w:t>
            </w:r>
            <w:r w:rsidRPr="0092214F">
              <w:rPr>
                <w:rFonts w:eastAsia="標楷體"/>
              </w:rPr>
              <w:t>1</w:t>
            </w:r>
            <w:r w:rsidRPr="0092214F">
              <w:rPr>
                <w:rFonts w:eastAsia="標楷體"/>
              </w:rPr>
              <w:t>份。</w:t>
            </w:r>
          </w:p>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教學輔導教師認證推薦表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教學輔導教師認證檢核表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協助輔導夥伴教師之輔導計畫表</w:t>
            </w:r>
            <w:r w:rsidRPr="0092214F">
              <w:rPr>
                <w:rFonts w:eastAsia="標楷體"/>
              </w:rPr>
              <w:t>1</w:t>
            </w:r>
            <w:r w:rsidRPr="0092214F">
              <w:rPr>
                <w:rFonts w:eastAsia="標楷體"/>
              </w:rPr>
              <w:t>份、平時輔導紀錄表</w:t>
            </w:r>
            <w:r w:rsidRPr="0092214F">
              <w:rPr>
                <w:rFonts w:eastAsia="標楷體"/>
              </w:rPr>
              <w:t>2</w:t>
            </w:r>
            <w:r w:rsidRPr="0092214F">
              <w:rPr>
                <w:rFonts w:eastAsia="標楷體"/>
              </w:rPr>
              <w:t>份、輔導案例紀錄表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2</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2</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擔任社群召集人之證明</w:t>
            </w:r>
            <w:r w:rsidRPr="0092214F">
              <w:rPr>
                <w:rFonts w:eastAsia="標楷體"/>
              </w:rPr>
              <w:t>1</w:t>
            </w:r>
            <w:r w:rsidRPr="0092214F">
              <w:rPr>
                <w:rFonts w:eastAsia="標楷體"/>
              </w:rPr>
              <w:t>份。</w:t>
            </w:r>
          </w:p>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r>
      <w:tr w:rsidR="0092214F" w:rsidRPr="0092214F" w:rsidTr="002C11CD">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各縣市政府、國私立高中職之中心學校及臺師大教師專業發展專業人才培訓認</w:t>
            </w:r>
            <w:r w:rsidRPr="0092214F">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lastRenderedPageBreak/>
              <w:t>國立臺灣師範大學教師專業發展專業人才培訓認證中心</w:t>
            </w:r>
          </w:p>
        </w:tc>
      </w:tr>
      <w:tr w:rsidR="0092214F" w:rsidRPr="0092214F" w:rsidTr="002C11CD">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教育部國民及學前教育署、各縣市政府、國立臺灣師範大學</w:t>
            </w:r>
          </w:p>
        </w:tc>
      </w:tr>
      <w:tr w:rsidR="00073D18" w:rsidRPr="0092214F" w:rsidTr="002C11CD">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取證後之</w:t>
            </w:r>
          </w:p>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6"/>
              </w:numPr>
              <w:spacing w:line="320" w:lineRule="exact"/>
              <w:ind w:leftChars="0"/>
              <w:jc w:val="both"/>
              <w:rPr>
                <w:rFonts w:eastAsia="標楷體"/>
              </w:rPr>
            </w:pPr>
            <w:r w:rsidRPr="0092214F">
              <w:rPr>
                <w:rFonts w:eastAsia="標楷體"/>
              </w:rPr>
              <w:t>參與學校公開授課。</w:t>
            </w:r>
          </w:p>
          <w:p w:rsidR="00073D18" w:rsidRPr="0092214F" w:rsidRDefault="00073D18" w:rsidP="00073D18">
            <w:pPr>
              <w:pStyle w:val="a3"/>
              <w:widowControl w:val="0"/>
              <w:numPr>
                <w:ilvl w:val="0"/>
                <w:numId w:val="6"/>
              </w:numPr>
              <w:spacing w:line="320" w:lineRule="exact"/>
              <w:ind w:leftChars="0" w:left="357" w:hanging="357"/>
              <w:jc w:val="both"/>
              <w:rPr>
                <w:rFonts w:eastAsia="標楷體"/>
              </w:rPr>
            </w:pPr>
            <w:r w:rsidRPr="0092214F">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7"/>
              </w:numPr>
              <w:spacing w:line="320" w:lineRule="exact"/>
              <w:ind w:leftChars="0"/>
              <w:jc w:val="both"/>
              <w:rPr>
                <w:rFonts w:eastAsia="標楷體"/>
              </w:rPr>
            </w:pPr>
            <w:r w:rsidRPr="0092214F">
              <w:rPr>
                <w:rFonts w:eastAsia="標楷體"/>
              </w:rPr>
              <w:t>參與學校公開授課。</w:t>
            </w:r>
          </w:p>
          <w:p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提供授課教師專業回饋。</w:t>
            </w:r>
          </w:p>
          <w:p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8"/>
              </w:numPr>
              <w:spacing w:line="320" w:lineRule="exact"/>
              <w:ind w:leftChars="0"/>
              <w:jc w:val="both"/>
              <w:rPr>
                <w:rFonts w:eastAsia="標楷體"/>
              </w:rPr>
            </w:pPr>
            <w:r w:rsidRPr="0092214F">
              <w:rPr>
                <w:rFonts w:eastAsia="標楷體"/>
              </w:rPr>
              <w:t>積極領導學校教師專業學習社群。</w:t>
            </w:r>
          </w:p>
          <w:p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協助輔導實習學生、初任教師、新進教師或自願專業成長之教師。</w:t>
            </w:r>
          </w:p>
          <w:p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發揮教師領導之功能。</w:t>
            </w:r>
          </w:p>
        </w:tc>
      </w:tr>
    </w:tbl>
    <w:p w:rsidR="00073D18" w:rsidRPr="0092214F" w:rsidRDefault="00073D18" w:rsidP="00073D18">
      <w:pPr>
        <w:rPr>
          <w:rFonts w:ascii="Times New Roman" w:hAnsi="Times New Roman" w:cs="Times New Roman"/>
        </w:rPr>
      </w:pPr>
    </w:p>
    <w:p w:rsidR="00073D18" w:rsidRPr="0092214F" w:rsidRDefault="00073D18" w:rsidP="00073D18">
      <w:pPr>
        <w:tabs>
          <w:tab w:val="left" w:pos="1808"/>
        </w:tabs>
        <w:rPr>
          <w:rFonts w:eastAsia="標楷體" w:hAnsi="標楷體"/>
          <w:sz w:val="28"/>
          <w:szCs w:val="28"/>
        </w:rPr>
      </w:pPr>
    </w:p>
    <w:p w:rsidR="00F53D5B" w:rsidRPr="0092214F" w:rsidRDefault="00F53D5B" w:rsidP="00F53D5B">
      <w:pPr>
        <w:tabs>
          <w:tab w:val="left" w:pos="1808"/>
        </w:tabs>
        <w:rPr>
          <w:rFonts w:ascii="標楷體" w:eastAsia="標楷體" w:hAnsi="標楷體"/>
          <w:sz w:val="32"/>
        </w:rPr>
        <w:sectPr w:rsidR="00F53D5B" w:rsidRPr="0092214F" w:rsidSect="001146CA">
          <w:pgSz w:w="16838" w:h="11906" w:orient="landscape"/>
          <w:pgMar w:top="720" w:right="720" w:bottom="720" w:left="720" w:header="397" w:footer="397" w:gutter="0"/>
          <w:cols w:space="425"/>
          <w:docGrid w:type="lines" w:linePitch="360"/>
        </w:sectPr>
      </w:pPr>
    </w:p>
    <w:p w:rsidR="00F53D5B" w:rsidRPr="0092214F" w:rsidRDefault="00F53D5B" w:rsidP="00BE4944">
      <w:pPr>
        <w:pStyle w:val="2"/>
      </w:pPr>
      <w:bookmarkStart w:id="5" w:name="_Toc43475019"/>
      <w:r w:rsidRPr="0092214F">
        <w:rPr>
          <w:rFonts w:hint="eastAsia"/>
        </w:rPr>
        <w:lastRenderedPageBreak/>
        <w:t>三、注意事項</w:t>
      </w:r>
      <w:bookmarkEnd w:id="5"/>
    </w:p>
    <w:p w:rsidR="00F53D5B" w:rsidRPr="0092214F" w:rsidRDefault="00F53D5B" w:rsidP="00F53D5B">
      <w:pPr>
        <w:adjustRightInd w:val="0"/>
        <w:snapToGrid w:val="0"/>
        <w:spacing w:line="460" w:lineRule="exact"/>
        <w:rPr>
          <w:rFonts w:eastAsia="標楷體" w:hAnsi="標楷體"/>
          <w:b/>
          <w:sz w:val="32"/>
          <w:szCs w:val="32"/>
        </w:rPr>
      </w:pPr>
      <w:r w:rsidRPr="0092214F">
        <w:rPr>
          <w:rFonts w:eastAsia="標楷體" w:hAnsi="標楷體" w:hint="eastAsia"/>
          <w:b/>
          <w:sz w:val="32"/>
          <w:szCs w:val="32"/>
        </w:rPr>
        <w:t>（一）</w:t>
      </w:r>
      <w:r w:rsidRPr="0092214F">
        <w:rPr>
          <w:rFonts w:eastAsia="標楷體" w:hAnsi="標楷體"/>
          <w:b/>
          <w:sz w:val="32"/>
          <w:szCs w:val="32"/>
        </w:rPr>
        <w:t>認證資格保留說明</w:t>
      </w:r>
    </w:p>
    <w:p w:rsidR="00F53D5B" w:rsidRPr="0092214F" w:rsidRDefault="00594C82"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92214F">
        <w:rPr>
          <w:rFonts w:eastAsia="標楷體" w:hint="eastAsia"/>
          <w:sz w:val="28"/>
          <w:szCs w:val="28"/>
        </w:rPr>
        <w:t>教師</w:t>
      </w:r>
      <w:r w:rsidRPr="0092214F">
        <w:rPr>
          <w:rFonts w:ascii="Times New Roman" w:eastAsia="標楷體" w:hAnsi="Times New Roman" w:cs="Times New Roman"/>
          <w:sz w:val="28"/>
          <w:szCs w:val="28"/>
        </w:rPr>
        <w:t>自參與</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Pr="0092214F">
        <w:rPr>
          <w:rFonts w:ascii="Times New Roman" w:eastAsia="標楷體" w:hAnsi="Times New Roman" w:cs="Times New Roman"/>
          <w:sz w:val="28"/>
          <w:szCs w:val="28"/>
        </w:rPr>
        <w:t>研習課程起，認證資格可保留</w:t>
      </w:r>
      <w:r w:rsidRPr="0092214F">
        <w:rPr>
          <w:rFonts w:ascii="Times New Roman" w:eastAsia="標楷體" w:hAnsi="Times New Roman" w:cs="Times New Roman"/>
          <w:sz w:val="28"/>
          <w:szCs w:val="28"/>
        </w:rPr>
        <w:t>2</w:t>
      </w:r>
      <w:r w:rsidR="00F877E8" w:rsidRPr="0092214F">
        <w:rPr>
          <w:rFonts w:ascii="Times New Roman" w:eastAsia="標楷體" w:hAnsi="Times New Roman" w:cs="Times New Roman"/>
          <w:sz w:val="28"/>
          <w:szCs w:val="28"/>
        </w:rPr>
        <w:t>學年。未於</w:t>
      </w:r>
      <w:r w:rsidR="00A87FF1" w:rsidRPr="0092214F">
        <w:rPr>
          <w:rFonts w:ascii="Times New Roman" w:eastAsia="標楷體" w:hAnsi="Times New Roman" w:cs="Times New Roman" w:hint="eastAsia"/>
          <w:sz w:val="28"/>
          <w:szCs w:val="28"/>
        </w:rPr>
        <w:t>2</w:t>
      </w:r>
      <w:r w:rsidR="00A87FF1" w:rsidRPr="0092214F">
        <w:rPr>
          <w:rFonts w:ascii="Times New Roman" w:eastAsia="標楷體" w:hAnsi="Times New Roman" w:cs="Times New Roman" w:hint="eastAsia"/>
          <w:sz w:val="28"/>
          <w:szCs w:val="28"/>
        </w:rPr>
        <w:t>學年</w:t>
      </w:r>
      <w:r w:rsidR="00F877E8" w:rsidRPr="0092214F">
        <w:rPr>
          <w:rFonts w:ascii="Times New Roman" w:eastAsia="標楷體" w:hAnsi="Times New Roman" w:cs="Times New Roman"/>
          <w:sz w:val="28"/>
          <w:szCs w:val="28"/>
        </w:rPr>
        <w:t>內完成取證者，則須重新參加</w:t>
      </w:r>
      <w:r w:rsidRPr="0092214F">
        <w:rPr>
          <w:rFonts w:ascii="Times New Roman" w:eastAsia="標楷體" w:hAnsi="Times New Roman" w:cs="Times New Roman"/>
          <w:sz w:val="28"/>
          <w:szCs w:val="28"/>
        </w:rPr>
        <w:t>研習。</w:t>
      </w:r>
    </w:p>
    <w:p w:rsidR="00F53D5B" w:rsidRPr="0092214F" w:rsidRDefault="00F53D5B" w:rsidP="00F53D5B">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（二）取證資格</w:t>
      </w:r>
    </w:p>
    <w:p w:rsidR="00F53D5B" w:rsidRPr="0092214F" w:rsidRDefault="00594C82"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教師須於完成</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00595BBE" w:rsidRPr="0092214F">
        <w:rPr>
          <w:rFonts w:ascii="Times New Roman" w:eastAsia="標楷體" w:hAnsi="Times New Roman" w:cs="Times New Roman" w:hint="eastAsia"/>
          <w:sz w:val="28"/>
          <w:szCs w:val="28"/>
        </w:rPr>
        <w:t>兩階段</w:t>
      </w:r>
      <w:r w:rsidRPr="0092214F">
        <w:rPr>
          <w:rFonts w:ascii="Times New Roman" w:eastAsia="標楷體" w:hAnsi="Times New Roman" w:cs="Times New Roman"/>
          <w:sz w:val="28"/>
          <w:szCs w:val="28"/>
        </w:rPr>
        <w:t>研習課程</w:t>
      </w:r>
      <w:r w:rsidR="00595BBE" w:rsidRPr="0092214F">
        <w:rPr>
          <w:rFonts w:ascii="Times New Roman" w:eastAsia="標楷體" w:hAnsi="Times New Roman" w:cs="Times New Roman" w:hint="eastAsia"/>
          <w:sz w:val="28"/>
          <w:szCs w:val="28"/>
        </w:rPr>
        <w:t>共</w:t>
      </w:r>
      <w:r w:rsidRPr="0092214F">
        <w:rPr>
          <w:rFonts w:ascii="Times New Roman" w:eastAsia="標楷體" w:hAnsi="Times New Roman" w:cs="Times New Roman"/>
          <w:sz w:val="28"/>
          <w:szCs w:val="28"/>
        </w:rPr>
        <w:t>1</w:t>
      </w:r>
      <w:r w:rsidR="00595BBE" w:rsidRPr="0092214F">
        <w:rPr>
          <w:rFonts w:ascii="Times New Roman" w:eastAsia="標楷體" w:hAnsi="Times New Roman" w:cs="Times New Roman"/>
          <w:sz w:val="28"/>
          <w:szCs w:val="28"/>
        </w:rPr>
        <w:t>8</w:t>
      </w:r>
      <w:r w:rsidRPr="0092214F">
        <w:rPr>
          <w:rFonts w:ascii="Times New Roman" w:eastAsia="標楷體" w:hAnsi="Times New Roman" w:cs="Times New Roman"/>
          <w:sz w:val="28"/>
          <w:szCs w:val="28"/>
        </w:rPr>
        <w:t>小時，始得參與認證，並經審查通過後取得證書。證書永久有效，無需換證。</w:t>
      </w:r>
    </w:p>
    <w:p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（三）</w:t>
      </w:r>
      <w:r w:rsidR="006B5951">
        <w:rPr>
          <w:rFonts w:ascii="Times New Roman" w:eastAsia="標楷體" w:hAnsi="Times New Roman" w:cs="Times New Roman"/>
          <w:b/>
          <w:sz w:val="32"/>
          <w:szCs w:val="32"/>
        </w:rPr>
        <w:t>109</w:t>
      </w:r>
      <w:r w:rsidRPr="0092214F">
        <w:rPr>
          <w:rFonts w:ascii="Times New Roman" w:eastAsia="標楷體" w:hAnsi="Times New Roman" w:cs="Times New Roman"/>
          <w:b/>
          <w:sz w:val="32"/>
          <w:szCs w:val="32"/>
        </w:rPr>
        <w:t>學年度認證方式</w:t>
      </w:r>
    </w:p>
    <w:p w:rsidR="00594C82" w:rsidRPr="0092214F" w:rsidRDefault="00594C82" w:rsidP="00594C82">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10</w:t>
      </w:r>
      <w:r w:rsidR="006B5951">
        <w:rPr>
          <w:rFonts w:ascii="Times New Roman" w:eastAsia="標楷體" w:hAnsi="Times New Roman" w:cs="Times New Roman" w:hint="eastAsia"/>
          <w:sz w:val="28"/>
          <w:szCs w:val="28"/>
        </w:rPr>
        <w:t>9</w:t>
      </w:r>
      <w:r w:rsidRPr="0092214F">
        <w:rPr>
          <w:rFonts w:ascii="Times New Roman" w:eastAsia="標楷體" w:hAnsi="Times New Roman" w:cs="Times New Roman"/>
          <w:sz w:val="28"/>
          <w:szCs w:val="28"/>
        </w:rPr>
        <w:t>學年度（</w:t>
      </w:r>
      <w:r w:rsidR="00275206" w:rsidRPr="0092214F">
        <w:rPr>
          <w:rFonts w:ascii="Times New Roman" w:eastAsia="標楷體" w:hAnsi="Times New Roman" w:cs="Times New Roman"/>
          <w:sz w:val="28"/>
          <w:szCs w:val="28"/>
        </w:rPr>
        <w:t>10</w:t>
      </w:r>
      <w:r w:rsidR="006B5951">
        <w:rPr>
          <w:rFonts w:ascii="Times New Roman" w:eastAsia="標楷體" w:hAnsi="Times New Roman" w:cs="Times New Roman" w:hint="eastAsia"/>
          <w:sz w:val="28"/>
          <w:szCs w:val="28"/>
        </w:rPr>
        <w:t>9</w:t>
      </w:r>
      <w:r w:rsidR="00F877E8" w:rsidRPr="0092214F">
        <w:rPr>
          <w:rFonts w:ascii="Times New Roman" w:eastAsia="標楷體" w:hAnsi="Times New Roman" w:cs="Times New Roman"/>
          <w:sz w:val="28"/>
          <w:szCs w:val="28"/>
        </w:rPr>
        <w:t>年參與</w:t>
      </w:r>
      <w:r w:rsidRPr="0092214F">
        <w:rPr>
          <w:rFonts w:ascii="Times New Roman" w:eastAsia="標楷體" w:hAnsi="Times New Roman" w:cs="Times New Roman"/>
          <w:sz w:val="28"/>
          <w:szCs w:val="28"/>
        </w:rPr>
        <w:t>研習）尚未認證者，得依照</w:t>
      </w:r>
      <w:r w:rsidR="00275206" w:rsidRPr="0092214F">
        <w:rPr>
          <w:rFonts w:ascii="Times New Roman" w:eastAsia="標楷體" w:hAnsi="Times New Roman" w:cs="Times New Roman"/>
          <w:sz w:val="28"/>
          <w:szCs w:val="28"/>
        </w:rPr>
        <w:t>10</w:t>
      </w:r>
      <w:r w:rsidR="006B5951">
        <w:rPr>
          <w:rFonts w:ascii="Times New Roman" w:eastAsia="標楷體" w:hAnsi="Times New Roman" w:cs="Times New Roman" w:hint="eastAsia"/>
          <w:sz w:val="28"/>
          <w:szCs w:val="28"/>
        </w:rPr>
        <w:t>9</w:t>
      </w:r>
      <w:r w:rsidRPr="0092214F">
        <w:rPr>
          <w:rFonts w:ascii="Times New Roman" w:eastAsia="標楷體" w:hAnsi="Times New Roman" w:cs="Times New Roman"/>
          <w:sz w:val="28"/>
          <w:szCs w:val="28"/>
        </w:rPr>
        <w:t>學年度之認證手冊規定，或準用本認證手冊（</w:t>
      </w:r>
      <w:r w:rsidR="006B5951">
        <w:rPr>
          <w:rFonts w:ascii="Times New Roman" w:eastAsia="標楷體" w:hAnsi="Times New Roman" w:cs="Times New Roman"/>
          <w:sz w:val="28"/>
          <w:szCs w:val="28"/>
        </w:rPr>
        <w:t>110</w:t>
      </w:r>
      <w:r w:rsidRPr="0092214F">
        <w:rPr>
          <w:rFonts w:ascii="Times New Roman" w:eastAsia="標楷體" w:hAnsi="Times New Roman" w:cs="Times New Roman"/>
          <w:sz w:val="28"/>
          <w:szCs w:val="28"/>
        </w:rPr>
        <w:t>學年度版）之規定</w:t>
      </w:r>
      <w:r w:rsidR="00A87FF1" w:rsidRPr="0092214F">
        <w:rPr>
          <w:rFonts w:ascii="Times New Roman" w:eastAsia="標楷體" w:hAnsi="Times New Roman" w:cs="Times New Roman" w:hint="eastAsia"/>
          <w:sz w:val="28"/>
          <w:szCs w:val="28"/>
        </w:rPr>
        <w:t>申請</w:t>
      </w:r>
      <w:r w:rsidRPr="0092214F">
        <w:rPr>
          <w:rFonts w:ascii="Times New Roman" w:eastAsia="標楷體" w:hAnsi="Times New Roman" w:cs="Times New Roman"/>
          <w:sz w:val="28"/>
          <w:szCs w:val="28"/>
        </w:rPr>
        <w:t>認證。</w:t>
      </w:r>
    </w:p>
    <w:p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（四）專業實踐事項</w:t>
      </w:r>
    </w:p>
    <w:p w:rsidR="008F1A7F" w:rsidRPr="0092214F" w:rsidRDefault="00F877E8" w:rsidP="006B6180">
      <w:pPr>
        <w:spacing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自參與研習起，</w:t>
      </w:r>
      <w:r w:rsidRPr="0092214F">
        <w:rPr>
          <w:rFonts w:ascii="Times New Roman" w:eastAsia="標楷體" w:hAnsi="Times New Roman" w:cs="Times New Roman"/>
          <w:sz w:val="28"/>
          <w:szCs w:val="28"/>
        </w:rPr>
        <w:t>2</w:t>
      </w:r>
      <w:r w:rsidRPr="0092214F">
        <w:rPr>
          <w:rFonts w:ascii="Times New Roman" w:eastAsia="標楷體" w:hAnsi="Times New Roman" w:cs="Times New Roman"/>
          <w:sz w:val="28"/>
          <w:szCs w:val="28"/>
        </w:rPr>
        <w:t>學年內須完成下列專業實踐事項：</w:t>
      </w:r>
    </w:p>
    <w:p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擔任授課教師進行公開授課至少</w:t>
      </w:r>
      <w:r w:rsidRPr="0092214F">
        <w:rPr>
          <w:rFonts w:eastAsia="標楷體"/>
          <w:sz w:val="28"/>
          <w:szCs w:val="28"/>
        </w:rPr>
        <w:t>1</w:t>
      </w:r>
      <w:r w:rsidRPr="0092214F">
        <w:rPr>
          <w:rFonts w:eastAsia="標楷體"/>
          <w:sz w:val="28"/>
          <w:szCs w:val="28"/>
        </w:rPr>
        <w:t>次。</w:t>
      </w:r>
    </w:p>
    <w:p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擔任回饋人員，觀察同儕公開授課至少</w:t>
      </w:r>
      <w:r w:rsidRPr="0092214F">
        <w:rPr>
          <w:rFonts w:eastAsia="標楷體"/>
          <w:sz w:val="28"/>
          <w:szCs w:val="28"/>
        </w:rPr>
        <w:t>1</w:t>
      </w:r>
      <w:r w:rsidRPr="0092214F">
        <w:rPr>
          <w:rFonts w:eastAsia="標楷體"/>
          <w:sz w:val="28"/>
          <w:szCs w:val="28"/>
        </w:rPr>
        <w:t>次。</w:t>
      </w:r>
    </w:p>
    <w:p w:rsidR="00F53D5B" w:rsidRPr="0092214F" w:rsidRDefault="008F1A7F" w:rsidP="00553C34">
      <w:pPr>
        <w:pStyle w:val="a3"/>
        <w:numPr>
          <w:ilvl w:val="0"/>
          <w:numId w:val="46"/>
        </w:numPr>
        <w:spacing w:afterLines="50" w:after="180" w:line="460" w:lineRule="exact"/>
        <w:ind w:leftChars="0" w:left="1559" w:hanging="482"/>
        <w:rPr>
          <w:rFonts w:eastAsia="標楷體"/>
          <w:sz w:val="28"/>
          <w:szCs w:val="28"/>
        </w:rPr>
      </w:pPr>
      <w:r w:rsidRPr="0092214F">
        <w:rPr>
          <w:rFonts w:eastAsia="標楷體"/>
          <w:sz w:val="28"/>
          <w:szCs w:val="28"/>
        </w:rPr>
        <w:t>參加教師專業學習社群運作，時間至少達</w:t>
      </w:r>
      <w:r w:rsidRPr="0092214F">
        <w:rPr>
          <w:rFonts w:eastAsia="標楷體"/>
          <w:sz w:val="28"/>
          <w:szCs w:val="28"/>
        </w:rPr>
        <w:t>1</w:t>
      </w:r>
      <w:r w:rsidRPr="0092214F">
        <w:rPr>
          <w:rFonts w:eastAsia="標楷體"/>
          <w:sz w:val="28"/>
          <w:szCs w:val="28"/>
        </w:rPr>
        <w:t>學期。</w:t>
      </w:r>
    </w:p>
    <w:p w:rsidR="002C11CD" w:rsidRPr="0092214F" w:rsidRDefault="00553C34" w:rsidP="00553C34">
      <w:pPr>
        <w:spacing w:line="460" w:lineRule="exact"/>
        <w:rPr>
          <w:rFonts w:eastAsia="標楷體"/>
          <w:sz w:val="28"/>
          <w:szCs w:val="28"/>
        </w:rPr>
      </w:pP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五</w:t>
      </w: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其他注意</w:t>
      </w:r>
      <w:r w:rsidRPr="0092214F">
        <w:rPr>
          <w:rFonts w:ascii="Times New Roman" w:eastAsia="標楷體" w:hAnsi="Times New Roman" w:cs="Times New Roman"/>
          <w:b/>
          <w:sz w:val="32"/>
          <w:szCs w:val="32"/>
        </w:rPr>
        <w:t>事項</w:t>
      </w:r>
    </w:p>
    <w:p w:rsidR="002C11CD" w:rsidRPr="0092214F" w:rsidRDefault="002C11CD" w:rsidP="00A843AD">
      <w:pPr>
        <w:pStyle w:val="a3"/>
        <w:spacing w:line="460" w:lineRule="exact"/>
        <w:ind w:leftChars="0" w:left="993" w:firstLineChars="202" w:firstLine="566"/>
        <w:rPr>
          <w:rFonts w:eastAsia="標楷體"/>
          <w:sz w:val="28"/>
          <w:szCs w:val="28"/>
        </w:rPr>
      </w:pPr>
      <w:r w:rsidRPr="0092214F">
        <w:rPr>
          <w:rFonts w:eastAsia="標楷體" w:hint="eastAsia"/>
          <w:sz w:val="28"/>
          <w:szCs w:val="28"/>
        </w:rPr>
        <w:t>如遇重大不可抗力因素以致研習日程受影響而延期，將另行公告之</w:t>
      </w:r>
      <w:r w:rsidR="00553C34" w:rsidRPr="0092214F">
        <w:rPr>
          <w:rFonts w:eastAsia="標楷體" w:hint="eastAsia"/>
          <w:sz w:val="28"/>
          <w:szCs w:val="28"/>
        </w:rPr>
        <w:t>。</w:t>
      </w:r>
    </w:p>
    <w:p w:rsidR="00F53D5B" w:rsidRPr="0092214F" w:rsidRDefault="00F53D5B" w:rsidP="00F53D5B">
      <w:pPr>
        <w:pageBreakBefore/>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C50E8A" w:rsidRDefault="00C50E8A" w:rsidP="00F53D5B">
      <w:pPr>
        <w:jc w:val="center"/>
        <w:rPr>
          <w:rFonts w:ascii="標楷體" w:eastAsia="標楷體" w:hAnsi="標楷體"/>
          <w:sz w:val="32"/>
        </w:rPr>
      </w:pPr>
    </w:p>
    <w:p w:rsidR="00C50E8A" w:rsidRDefault="00C50E8A" w:rsidP="00F53D5B">
      <w:pPr>
        <w:jc w:val="center"/>
        <w:rPr>
          <w:rFonts w:ascii="標楷體" w:eastAsia="標楷體" w:hAnsi="標楷體"/>
          <w:sz w:val="32"/>
        </w:rPr>
      </w:pPr>
    </w:p>
    <w:p w:rsidR="00C50E8A" w:rsidRPr="0092214F" w:rsidRDefault="00C50E8A" w:rsidP="00F53D5B">
      <w:pPr>
        <w:jc w:val="center"/>
        <w:rPr>
          <w:rFonts w:ascii="標楷體" w:eastAsia="標楷體" w:hAnsi="標楷體"/>
          <w:sz w:val="32"/>
        </w:rPr>
      </w:pPr>
    </w:p>
    <w:p w:rsidR="00F53D5B" w:rsidRPr="0092214F" w:rsidRDefault="00F53D5B" w:rsidP="00BE4944">
      <w:pPr>
        <w:pStyle w:val="1"/>
        <w:rPr>
          <w:rFonts w:hAnsi="標楷體"/>
          <w:b w:val="0"/>
          <w:szCs w:val="60"/>
        </w:rPr>
      </w:pPr>
      <w:bookmarkStart w:id="6" w:name="_Toc43475020"/>
      <w:r w:rsidRPr="0092214F">
        <w:rPr>
          <w:rFonts w:hint="eastAsia"/>
        </w:rPr>
        <w:t>貳</w:t>
      </w:r>
      <w:r w:rsidRPr="0092214F">
        <w:t>、</w:t>
      </w:r>
      <w:r w:rsidR="00D76B38" w:rsidRPr="0092214F">
        <w:rPr>
          <w:rFonts w:hint="eastAsia"/>
        </w:rPr>
        <w:t>進</w:t>
      </w:r>
      <w:r w:rsidR="00D76B38" w:rsidRPr="0092214F">
        <w:t>階</w:t>
      </w:r>
      <w:r w:rsidRPr="0092214F">
        <w:t>專業回饋人</w:t>
      </w:r>
      <w:r w:rsidR="00594C82" w:rsidRPr="0092214F">
        <w:rPr>
          <w:rFonts w:hint="eastAsia"/>
        </w:rPr>
        <w:t>才</w:t>
      </w:r>
      <w:r w:rsidRPr="0092214F">
        <w:t>認證</w:t>
      </w:r>
      <w:r w:rsidR="00BE4944" w:rsidRPr="0092214F">
        <w:br/>
      </w:r>
      <w:r w:rsidRPr="0092214F">
        <w:rPr>
          <w:rFonts w:hAnsi="標楷體" w:hint="eastAsia"/>
          <w:szCs w:val="60"/>
        </w:rPr>
        <w:t>資料說明</w:t>
      </w:r>
      <w:bookmarkEnd w:id="6"/>
    </w:p>
    <w:p w:rsidR="00F53D5B" w:rsidRPr="0092214F" w:rsidRDefault="00F53D5B" w:rsidP="00F53D5B">
      <w:pPr>
        <w:rPr>
          <w:rFonts w:eastAsia="標楷體" w:hAnsi="標楷體"/>
          <w:sz w:val="32"/>
          <w:szCs w:val="60"/>
        </w:rPr>
      </w:pPr>
    </w:p>
    <w:p w:rsidR="00F53D5B" w:rsidRPr="0092214F" w:rsidRDefault="00594C82" w:rsidP="00594C82">
      <w:pPr>
        <w:pStyle w:val="2"/>
        <w:pageBreakBefore/>
        <w:spacing w:line="240" w:lineRule="auto"/>
      </w:pPr>
      <w:bookmarkStart w:id="7" w:name="_Toc43475021"/>
      <w:r w:rsidRPr="0092214F">
        <w:rPr>
          <w:rFonts w:hint="eastAsia"/>
          <w:b w:val="0"/>
          <w:bCs w:val="0"/>
          <w:szCs w:val="60"/>
        </w:rPr>
        <w:lastRenderedPageBreak/>
        <w:t>一、</w:t>
      </w:r>
      <w:r w:rsidR="00C503D6" w:rsidRPr="0092214F">
        <w:rPr>
          <w:rFonts w:hint="eastAsia"/>
        </w:rPr>
        <w:t>認證資料審查標準說明</w:t>
      </w:r>
      <w:bookmarkEnd w:id="7"/>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檢核表及證明</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注意事項</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進</w:t>
            </w:r>
            <w:r w:rsidRPr="0092214F">
              <w:rPr>
                <w:rFonts w:ascii="Times New Roman" w:eastAsia="標楷體" w:hAnsi="Times New Roman" w:cs="Times New Roman"/>
                <w:b/>
                <w:lang w:eastAsia="zh-HK"/>
              </w:rPr>
              <w:t>階專業回饋人才</w:t>
            </w:r>
          </w:p>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lang w:eastAsia="zh-HK"/>
              </w:rPr>
              <w:t>認證檢核表</w:t>
            </w:r>
          </w:p>
        </w:tc>
        <w:tc>
          <w:tcPr>
            <w:tcW w:w="6237" w:type="dxa"/>
            <w:vAlign w:val="center"/>
          </w:tcPr>
          <w:p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認證資格與資料檢核確實登錄並勾選。</w:t>
            </w:r>
          </w:p>
          <w:p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相關人員確實簽章，並經校長核章。</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公開授課實施證明</w:t>
            </w:r>
          </w:p>
        </w:tc>
        <w:tc>
          <w:tcPr>
            <w:tcW w:w="6237" w:type="dxa"/>
            <w:vAlign w:val="center"/>
          </w:tcPr>
          <w:p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表格內容書寫清楚。</w:t>
            </w:r>
          </w:p>
          <w:p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rPr>
            </w:pPr>
            <w:r w:rsidRPr="0092214F">
              <w:rPr>
                <w:rFonts w:ascii="Times New Roman" w:eastAsia="標楷體" w:hAnsi="Times New Roman" w:cs="Times New Roman"/>
                <w:b/>
              </w:rPr>
              <w:t>教師專業學習社群參與證明</w:t>
            </w:r>
          </w:p>
        </w:tc>
        <w:tc>
          <w:tcPr>
            <w:tcW w:w="6237" w:type="dxa"/>
            <w:vAlign w:val="center"/>
          </w:tcPr>
          <w:p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表格內容書寫清楚。</w:t>
            </w:r>
          </w:p>
          <w:p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lang w:eastAsia="zh-HK"/>
              </w:rPr>
              <w:t>公開授課</w:t>
            </w:r>
            <w:r w:rsidRPr="0092214F">
              <w:rPr>
                <w:rFonts w:ascii="Times New Roman" w:eastAsia="標楷體" w:hAnsi="Times New Roman" w:cs="Times New Roman"/>
                <w:b/>
                <w:sz w:val="28"/>
                <w:lang w:eastAsia="zh-HK"/>
              </w:rPr>
              <w:t>∕</w:t>
            </w:r>
            <w:r w:rsidRPr="0092214F">
              <w:rPr>
                <w:rFonts w:ascii="Times New Roman" w:eastAsia="標楷體" w:hAnsi="Times New Roman" w:cs="Times New Roman"/>
                <w:b/>
                <w:sz w:val="28"/>
              </w:rPr>
              <w:t>教學觀察三部曲</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lang w:eastAsia="zh-HK"/>
              </w:rPr>
              <w:t>1</w:t>
            </w:r>
            <w:r w:rsidRPr="0092214F">
              <w:rPr>
                <w:rFonts w:ascii="Times New Roman" w:eastAsia="標楷體" w:hAnsi="Times New Roman" w:cs="Times New Roman"/>
                <w:b/>
                <w:lang w:eastAsia="zh-HK"/>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－觀察前會談紀錄表</w:t>
            </w:r>
          </w:p>
          <w:p w:rsidR="00F35341" w:rsidRPr="0092214F" w:rsidRDefault="00F35341" w:rsidP="005F34E1">
            <w:pPr>
              <w:spacing w:line="400" w:lineRule="exact"/>
              <w:rPr>
                <w:rFonts w:ascii="Times New Roman" w:eastAsia="標楷體" w:hAnsi="Times New Roman" w:cs="Times New Roman"/>
                <w:lang w:eastAsia="zh-HK"/>
              </w:rPr>
            </w:pPr>
            <w:r w:rsidRPr="0092214F">
              <w:rPr>
                <w:rFonts w:ascii="Times New Roman" w:eastAsia="標楷體" w:hAnsi="Times New Roman" w:cs="Times New Roman" w:hint="eastAsia"/>
                <w:b/>
              </w:rPr>
              <w:t>（甲、乙式擇一）</w:t>
            </w:r>
          </w:p>
        </w:tc>
        <w:tc>
          <w:tcPr>
            <w:tcW w:w="6237" w:type="dxa"/>
            <w:vAlign w:val="center"/>
          </w:tcPr>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整體內容敘寫具體詳實。</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觀察焦點與課程脈絡彼此扣合。</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能依據觀察焦點選擇適切的觀察工具。</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能符合觀課倫理。</w:t>
            </w:r>
          </w:p>
          <w:p w:rsidR="00886427" w:rsidRPr="0092214F" w:rsidRDefault="00886427" w:rsidP="004E1BEF">
            <w:pPr>
              <w:pStyle w:val="a3"/>
              <w:widowControl w:val="0"/>
              <w:numPr>
                <w:ilvl w:val="0"/>
                <w:numId w:val="28"/>
              </w:numPr>
              <w:spacing w:line="400" w:lineRule="exact"/>
              <w:ind w:leftChars="0"/>
              <w:jc w:val="both"/>
              <w:rPr>
                <w:rFonts w:eastAsia="標楷體"/>
                <w:lang w:eastAsia="zh-HK"/>
              </w:rPr>
            </w:pPr>
            <w:r w:rsidRPr="0092214F">
              <w:rPr>
                <w:rFonts w:eastAsia="標楷體"/>
                <w:kern w:val="0"/>
                <w:lang w:eastAsia="zh-HK"/>
              </w:rPr>
              <w:t>教學觀察三部曲</w:t>
            </w:r>
            <w:r w:rsidRPr="0092214F">
              <w:rPr>
                <w:rFonts w:eastAsia="標楷體"/>
                <w:kern w:val="0"/>
              </w:rPr>
              <w:t>時間符合邏輯順序</w:t>
            </w:r>
            <w:r w:rsidRPr="0092214F">
              <w:rPr>
                <w:rFonts w:eastAsia="標楷體"/>
                <w:kern w:val="0"/>
                <w:lang w:eastAsia="zh-HK"/>
              </w:rPr>
              <w:t>。</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rPr>
              <w:t>表</w:t>
            </w:r>
            <w:r w:rsidRPr="0092214F">
              <w:rPr>
                <w:rFonts w:ascii="Times New Roman" w:eastAsia="標楷體" w:hAnsi="Times New Roman" w:cs="Times New Roman"/>
                <w:b/>
              </w:rPr>
              <w:t>2</w:t>
            </w:r>
            <w:r w:rsidRPr="0092214F">
              <w:rPr>
                <w:rFonts w:ascii="Times New Roman" w:eastAsia="標楷體" w:hAnsi="Times New Roman" w:cs="Times New Roman"/>
                <w:b/>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w:t>
            </w:r>
            <w:r w:rsidRPr="0092214F">
              <w:rPr>
                <w:rFonts w:ascii="Times New Roman" w:eastAsia="標楷體" w:hAnsi="Times New Roman" w:cs="Times New Roman"/>
                <w:b/>
              </w:rPr>
              <w:t>紀錄表</w:t>
            </w:r>
          </w:p>
        </w:tc>
        <w:tc>
          <w:tcPr>
            <w:tcW w:w="6237" w:type="dxa"/>
            <w:vAlign w:val="center"/>
          </w:tcPr>
          <w:p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能確實記錄具體客觀事實。</w:t>
            </w:r>
          </w:p>
          <w:p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各觀察工具之審查標準，請見下方「觀察工具」。</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－觀察後回饋會談紀錄表</w:t>
            </w:r>
          </w:p>
          <w:p w:rsidR="00F35341" w:rsidRPr="0092214F" w:rsidRDefault="00F35341"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hint="eastAsia"/>
                <w:b/>
              </w:rPr>
              <w:t>（甲、乙式擇一）</w:t>
            </w:r>
          </w:p>
        </w:tc>
        <w:tc>
          <w:tcPr>
            <w:tcW w:w="6237" w:type="dxa"/>
            <w:vAlign w:val="center"/>
          </w:tcPr>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整體內容敘寫具體詳實。</w:t>
            </w:r>
          </w:p>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能提供完整觀課事實紀錄並進行討論。</w:t>
            </w:r>
          </w:p>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能確實對應並回應觀察焦點之問題。</w:t>
            </w:r>
          </w:p>
          <w:p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能依觀察、對話結果，具體詳實分享彼此的收穫或啟發。</w:t>
            </w:r>
          </w:p>
          <w:p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下次之教與學行動或策略具體可行。</w:t>
            </w:r>
          </w:p>
        </w:tc>
      </w:tr>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觀察工具</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105</w:t>
            </w:r>
            <w:r w:rsidRPr="0092214F">
              <w:rPr>
                <w:rFonts w:ascii="Times New Roman" w:eastAsia="標楷體" w:hAnsi="Times New Roman" w:cs="Times New Roman"/>
                <w:b/>
              </w:rPr>
              <w:t>年版教師專業發展規準觀察紀錄表</w:t>
            </w:r>
          </w:p>
        </w:tc>
        <w:tc>
          <w:tcPr>
            <w:tcW w:w="6237" w:type="dxa"/>
          </w:tcPr>
          <w:p w:rsidR="00886427" w:rsidRPr="0092214F" w:rsidRDefault="00886427" w:rsidP="004E1BEF">
            <w:pPr>
              <w:pStyle w:val="a3"/>
              <w:widowControl w:val="0"/>
              <w:numPr>
                <w:ilvl w:val="0"/>
                <w:numId w:val="30"/>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2</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101</w:t>
            </w:r>
            <w:r w:rsidRPr="0092214F">
              <w:rPr>
                <w:rFonts w:ascii="Times New Roman" w:eastAsia="標楷體" w:hAnsi="Times New Roman" w:cs="Times New Roman"/>
                <w:b/>
              </w:rPr>
              <w:t>年版教師專業發展規準</w:t>
            </w:r>
            <w:r w:rsidRPr="0092214F">
              <w:rPr>
                <w:rFonts w:ascii="Times New Roman" w:eastAsia="標楷體" w:hAnsi="Times New Roman" w:cs="Times New Roman"/>
                <w:b/>
              </w:rPr>
              <w:lastRenderedPageBreak/>
              <w:t>觀察紀錄表</w:t>
            </w:r>
          </w:p>
        </w:tc>
        <w:tc>
          <w:tcPr>
            <w:tcW w:w="6237" w:type="dxa"/>
          </w:tcPr>
          <w:p w:rsidR="00886427" w:rsidRPr="0092214F" w:rsidRDefault="00886427" w:rsidP="004E1BEF">
            <w:pPr>
              <w:pStyle w:val="a3"/>
              <w:widowControl w:val="0"/>
              <w:numPr>
                <w:ilvl w:val="0"/>
                <w:numId w:val="31"/>
              </w:numPr>
              <w:spacing w:line="360" w:lineRule="exact"/>
              <w:ind w:leftChars="0"/>
              <w:jc w:val="both"/>
              <w:rPr>
                <w:rFonts w:eastAsia="標楷體"/>
              </w:rPr>
            </w:pPr>
            <w:r w:rsidRPr="0092214F">
              <w:rPr>
                <w:rFonts w:eastAsia="標楷體"/>
              </w:rPr>
              <w:lastRenderedPageBreak/>
              <w:t>事實摘要敘述具體客觀且內容完整。</w:t>
            </w:r>
          </w:p>
          <w:p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lastRenderedPageBreak/>
              <w:t>如採</w:t>
            </w:r>
            <w:r w:rsidRPr="0092214F">
              <w:rPr>
                <w:rFonts w:eastAsia="標楷體"/>
              </w:rPr>
              <w:t>TDO</w:t>
            </w:r>
            <w:r w:rsidRPr="0092214F">
              <w:rPr>
                <w:rFonts w:eastAsia="標楷體"/>
              </w:rPr>
              <w:t>，能依據觀察焦點記錄具體事實。</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、軼事紀錄表</w:t>
            </w:r>
          </w:p>
        </w:tc>
        <w:tc>
          <w:tcPr>
            <w:tcW w:w="6237" w:type="dxa"/>
          </w:tcPr>
          <w:p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事實摘要敘述欄位描述具體客觀，且未作價值判斷。</w:t>
            </w:r>
          </w:p>
          <w:p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所記錄內容的時間達一節課。</w:t>
            </w:r>
          </w:p>
          <w:p w:rsidR="00886427" w:rsidRPr="0092214F" w:rsidRDefault="00886427" w:rsidP="004E1BEF">
            <w:pPr>
              <w:pStyle w:val="a3"/>
              <w:widowControl w:val="0"/>
              <w:numPr>
                <w:ilvl w:val="0"/>
                <w:numId w:val="32"/>
              </w:numPr>
              <w:spacing w:line="400" w:lineRule="exact"/>
              <w:ind w:leftChars="0"/>
              <w:jc w:val="both"/>
              <w:rPr>
                <w:rFonts w:eastAsia="標楷體"/>
              </w:rPr>
            </w:pPr>
            <w:r w:rsidRPr="0092214F">
              <w:rPr>
                <w:rFonts w:eastAsia="標楷體"/>
              </w:rPr>
              <w:t>至少能記錄</w:t>
            </w:r>
            <w:r w:rsidRPr="0092214F">
              <w:rPr>
                <w:rFonts w:eastAsia="標楷體"/>
              </w:rPr>
              <w:t>6</w:t>
            </w:r>
            <w:r w:rsidRPr="0092214F">
              <w:rPr>
                <w:rFonts w:eastAsia="標楷體"/>
              </w:rPr>
              <w:t>個軼事。</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4</w:t>
            </w:r>
            <w:r w:rsidRPr="0092214F">
              <w:rPr>
                <w:rFonts w:ascii="Times New Roman" w:eastAsia="標楷體" w:hAnsi="Times New Roman" w:cs="Times New Roman"/>
                <w:b/>
                <w:lang w:eastAsia="zh-HK"/>
              </w:rPr>
              <w:t>、語言流動量化分析表</w:t>
            </w:r>
          </w:p>
        </w:tc>
        <w:tc>
          <w:tcPr>
            <w:tcW w:w="6237" w:type="dxa"/>
          </w:tcPr>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教師提問與學生回答對應正確。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學生的座位資料填寫正確。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各種互動符號</w:t>
            </w:r>
            <w:r w:rsidRPr="0092214F">
              <w:rPr>
                <w:rFonts w:eastAsia="標楷體"/>
                <w:lang w:eastAsia="zh-HK"/>
              </w:rPr>
              <w:t>紀</w:t>
            </w:r>
            <w:r w:rsidRPr="0092214F">
              <w:rPr>
                <w:rFonts w:eastAsia="標楷體"/>
              </w:rPr>
              <w:t>錄正確。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量化分析數字正確率。</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內容分析具體。</w:t>
            </w:r>
          </w:p>
          <w:p w:rsidR="00886427" w:rsidRPr="0092214F" w:rsidRDefault="00886427" w:rsidP="004E1BEF">
            <w:pPr>
              <w:pStyle w:val="a3"/>
              <w:widowControl w:val="0"/>
              <w:numPr>
                <w:ilvl w:val="0"/>
                <w:numId w:val="33"/>
              </w:numPr>
              <w:spacing w:line="360" w:lineRule="exact"/>
              <w:ind w:leftChars="0"/>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5</w:t>
            </w:r>
            <w:r w:rsidRPr="0092214F">
              <w:rPr>
                <w:rFonts w:ascii="Times New Roman" w:eastAsia="標楷體" w:hAnsi="Times New Roman" w:cs="Times New Roman"/>
                <w:b/>
                <w:lang w:eastAsia="zh-HK"/>
              </w:rPr>
              <w:t>、在工作中量化分析表</w:t>
            </w:r>
          </w:p>
        </w:tc>
        <w:tc>
          <w:tcPr>
            <w:tcW w:w="6237" w:type="dxa"/>
          </w:tcPr>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學生學習情形的符號記載正確。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每個循環觀察時間記載正確。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量化分析數據正確。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內容分析具體。</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6</w:t>
            </w:r>
            <w:r w:rsidRPr="0092214F">
              <w:rPr>
                <w:rFonts w:ascii="Times New Roman" w:eastAsia="標楷體" w:hAnsi="Times New Roman" w:cs="Times New Roman"/>
                <w:b/>
                <w:lang w:eastAsia="zh-HK"/>
              </w:rPr>
              <w:t>、教師移動量化分析表</w:t>
            </w:r>
          </w:p>
        </w:tc>
        <w:tc>
          <w:tcPr>
            <w:tcW w:w="6237" w:type="dxa"/>
          </w:tcPr>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教師行間巡視</w:t>
            </w:r>
            <w:r w:rsidRPr="0092214F">
              <w:rPr>
                <w:rFonts w:eastAsia="標楷體"/>
                <w:lang w:eastAsia="zh-HK"/>
              </w:rPr>
              <w:t>紀</w:t>
            </w:r>
            <w:r w:rsidRPr="0092214F">
              <w:rPr>
                <w:rFonts w:eastAsia="標楷體"/>
              </w:rPr>
              <w:t>錄完整正確。</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教室簡圖詳實（含座位表、性別及設備等）。</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能依據原始表件正確勾選教師移動之顯著面向。</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內容分析能說明教師移動原因。</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7</w:t>
            </w:r>
            <w:r w:rsidRPr="0092214F">
              <w:rPr>
                <w:rFonts w:ascii="Times New Roman" w:eastAsia="標楷體" w:hAnsi="Times New Roman" w:cs="Times New Roman"/>
                <w:b/>
                <w:lang w:eastAsia="zh-HK"/>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佛蘭德斯（</w:t>
            </w:r>
            <w:r w:rsidRPr="0092214F">
              <w:rPr>
                <w:rFonts w:ascii="Times New Roman" w:eastAsia="標楷體" w:hAnsi="Times New Roman" w:cs="Times New Roman"/>
                <w:b/>
                <w:lang w:eastAsia="zh-HK"/>
              </w:rPr>
              <w:t>Flanders</w:t>
            </w:r>
            <w:r w:rsidRPr="0092214F">
              <w:rPr>
                <w:rFonts w:ascii="Times New Roman" w:eastAsia="標楷體" w:hAnsi="Times New Roman" w:cs="Times New Roman"/>
                <w:b/>
                <w:lang w:eastAsia="zh-HK"/>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互動分析法量化分析表</w:t>
            </w:r>
          </w:p>
        </w:tc>
        <w:tc>
          <w:tcPr>
            <w:tcW w:w="6237" w:type="dxa"/>
            <w:vAlign w:val="center"/>
          </w:tcPr>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師生互動類別分析正確。</w:t>
            </w:r>
          </w:p>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使用分類程序作時間線標記及教師教學風格統計分析。</w:t>
            </w:r>
          </w:p>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最顯著類別、教師教學風格與學生學習成效等互動資料分析正確。</w:t>
            </w:r>
          </w:p>
          <w:p w:rsidR="00886427" w:rsidRPr="0092214F" w:rsidRDefault="00886427" w:rsidP="004E1BEF">
            <w:pPr>
              <w:pStyle w:val="a3"/>
              <w:widowControl w:val="0"/>
              <w:numPr>
                <w:ilvl w:val="0"/>
                <w:numId w:val="36"/>
              </w:numPr>
              <w:spacing w:line="400" w:lineRule="exact"/>
              <w:ind w:leftChars="0"/>
              <w:jc w:val="both"/>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119"/>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8</w:t>
            </w:r>
            <w:r w:rsidRPr="0092214F">
              <w:rPr>
                <w:rFonts w:ascii="Times New Roman" w:eastAsia="標楷體" w:hAnsi="Times New Roman" w:cs="Times New Roman"/>
                <w:b/>
              </w:rPr>
              <w:t>、選擇性逐字紀錄表</w:t>
            </w:r>
          </w:p>
        </w:tc>
        <w:tc>
          <w:tcPr>
            <w:tcW w:w="6237" w:type="dxa"/>
            <w:vAlign w:val="center"/>
          </w:tcPr>
          <w:p w:rsidR="00886427" w:rsidRPr="0092214F" w:rsidRDefault="00886427" w:rsidP="004E1BEF">
            <w:pPr>
              <w:numPr>
                <w:ilvl w:val="0"/>
                <w:numId w:val="37"/>
              </w:numPr>
              <w:jc w:val="both"/>
              <w:rPr>
                <w:rFonts w:ascii="Times New Roman" w:eastAsia="標楷體" w:hAnsi="Times New Roman" w:cs="Times New Roman"/>
                <w:szCs w:val="24"/>
              </w:rPr>
            </w:pPr>
            <w:r w:rsidRPr="0092214F">
              <w:rPr>
                <w:rFonts w:ascii="Times New Roman" w:eastAsia="標楷體" w:hAnsi="Times New Roman" w:cs="Times New Roman"/>
              </w:rPr>
              <w:t>所記錄的內容能聚焦觀察焦點。</w:t>
            </w:r>
          </w:p>
          <w:p w:rsidR="00886427" w:rsidRPr="0092214F" w:rsidRDefault="00886427" w:rsidP="004E1BEF">
            <w:pPr>
              <w:pStyle w:val="a3"/>
              <w:numPr>
                <w:ilvl w:val="0"/>
                <w:numId w:val="37"/>
              </w:numPr>
              <w:spacing w:line="400" w:lineRule="exact"/>
              <w:ind w:leftChars="0"/>
              <w:jc w:val="both"/>
              <w:rPr>
                <w:rFonts w:eastAsia="標楷體"/>
                <w:lang w:eastAsia="zh-HK"/>
              </w:rPr>
            </w:pPr>
            <w:r w:rsidRPr="0092214F">
              <w:rPr>
                <w:rFonts w:eastAsia="標楷體"/>
              </w:rPr>
              <w:t>資料分析正確且有結論。</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9</w:t>
            </w:r>
            <w:r w:rsidRPr="0092214F">
              <w:rPr>
                <w:rFonts w:ascii="Times New Roman" w:eastAsia="標楷體" w:hAnsi="Times New Roman" w:cs="Times New Roman"/>
                <w:b/>
              </w:rPr>
              <w:t>、教學錄影回饋表</w:t>
            </w:r>
          </w:p>
        </w:tc>
        <w:tc>
          <w:tcPr>
            <w:tcW w:w="6237" w:type="dxa"/>
            <w:vAlign w:val="center"/>
          </w:tcPr>
          <w:p w:rsidR="00886427" w:rsidRPr="0092214F" w:rsidRDefault="00886427" w:rsidP="004E1BEF">
            <w:pPr>
              <w:numPr>
                <w:ilvl w:val="0"/>
                <w:numId w:val="38"/>
              </w:numPr>
              <w:jc w:val="both"/>
              <w:rPr>
                <w:rFonts w:ascii="Times New Roman" w:eastAsia="標楷體" w:hAnsi="Times New Roman" w:cs="Times New Roman"/>
              </w:rPr>
            </w:pPr>
            <w:r w:rsidRPr="0092214F">
              <w:rPr>
                <w:rFonts w:ascii="Times New Roman" w:eastAsia="標楷體" w:hAnsi="Times New Roman" w:cs="Times New Roman"/>
              </w:rPr>
              <w:t>內容敘寫詳實。</w:t>
            </w:r>
          </w:p>
          <w:p w:rsidR="00886427" w:rsidRPr="0092214F" w:rsidRDefault="00886427" w:rsidP="004E1BEF">
            <w:pPr>
              <w:pStyle w:val="a3"/>
              <w:numPr>
                <w:ilvl w:val="0"/>
                <w:numId w:val="38"/>
              </w:numPr>
              <w:spacing w:line="400" w:lineRule="exact"/>
              <w:ind w:leftChars="0"/>
              <w:jc w:val="both"/>
              <w:rPr>
                <w:rFonts w:eastAsia="標楷體"/>
                <w:lang w:eastAsia="zh-HK"/>
              </w:rPr>
            </w:pPr>
            <w:r w:rsidRPr="0092214F">
              <w:rPr>
                <w:rFonts w:eastAsia="標楷體"/>
              </w:rPr>
              <w:t>教學錄影回饋表與觀察後回饋會談紀錄表內容有所區別。</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10</w:t>
            </w:r>
            <w:r w:rsidRPr="0092214F">
              <w:rPr>
                <w:rFonts w:ascii="Times New Roman" w:eastAsia="標楷體" w:hAnsi="Times New Roman" w:cs="Times New Roman"/>
                <w:b/>
              </w:rPr>
              <w:t>、省思札記回饋表</w:t>
            </w:r>
          </w:p>
        </w:tc>
        <w:tc>
          <w:tcPr>
            <w:tcW w:w="6237" w:type="dxa"/>
            <w:vAlign w:val="center"/>
          </w:tcPr>
          <w:p w:rsidR="00886427" w:rsidRPr="0092214F" w:rsidRDefault="00886427" w:rsidP="004E1BEF">
            <w:pPr>
              <w:pStyle w:val="a3"/>
              <w:widowControl w:val="0"/>
              <w:numPr>
                <w:ilvl w:val="0"/>
                <w:numId w:val="39"/>
              </w:numPr>
              <w:ind w:leftChars="0"/>
              <w:rPr>
                <w:rFonts w:eastAsia="標楷體"/>
              </w:rPr>
            </w:pPr>
            <w:r w:rsidRPr="0092214F">
              <w:rPr>
                <w:rFonts w:eastAsia="標楷體"/>
              </w:rPr>
              <w:t>內容敘寫完整。</w:t>
            </w:r>
          </w:p>
          <w:p w:rsidR="00886427" w:rsidRPr="0092214F" w:rsidRDefault="00886427" w:rsidP="004E1BEF">
            <w:pPr>
              <w:pStyle w:val="a3"/>
              <w:numPr>
                <w:ilvl w:val="0"/>
                <w:numId w:val="39"/>
              </w:numPr>
              <w:spacing w:line="400" w:lineRule="exact"/>
              <w:ind w:leftChars="0"/>
              <w:jc w:val="both"/>
              <w:rPr>
                <w:rFonts w:eastAsia="標楷體"/>
                <w:lang w:eastAsia="zh-HK"/>
              </w:rPr>
            </w:pPr>
            <w:r w:rsidRPr="0092214F">
              <w:rPr>
                <w:rFonts w:eastAsia="標楷體"/>
              </w:rPr>
              <w:t>省思札記回饋表與觀察後回饋會談紀錄表內容有所區別。</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11</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分組合作學習教學觀察表</w:t>
            </w:r>
          </w:p>
        </w:tc>
        <w:tc>
          <w:tcPr>
            <w:tcW w:w="6237" w:type="dxa"/>
            <w:vAlign w:val="center"/>
          </w:tcPr>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摘述的教學表現，可判斷所能達成指標的評量等級。</w:t>
            </w:r>
          </w:p>
          <w:p w:rsidR="00886427" w:rsidRPr="0092214F" w:rsidRDefault="00886427" w:rsidP="004E1BEF">
            <w:pPr>
              <w:pStyle w:val="a3"/>
              <w:numPr>
                <w:ilvl w:val="0"/>
                <w:numId w:val="40"/>
              </w:numPr>
              <w:spacing w:line="400" w:lineRule="exact"/>
              <w:ind w:leftChars="0"/>
              <w:jc w:val="both"/>
              <w:rPr>
                <w:rFonts w:eastAsia="標楷體"/>
                <w:lang w:eastAsia="zh-HK"/>
              </w:rPr>
            </w:pPr>
            <w:r w:rsidRPr="0092214F">
              <w:rPr>
                <w:rFonts w:eastAsia="標楷體"/>
              </w:rPr>
              <w:t>若採用軼事紀錄表，其事實摘要敘述欄位描述具體客觀，且未作價值判斷。</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12</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學習共同體公開觀課紀錄表（丙）</w:t>
            </w:r>
          </w:p>
        </w:tc>
        <w:tc>
          <w:tcPr>
            <w:tcW w:w="6237" w:type="dxa"/>
            <w:vAlign w:val="center"/>
          </w:tcPr>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公開客觀課紀錄表（丙）：</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能依據教師的教與學生的學，描述事實摘要，描述方式具體客觀。</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如採全面性觀察，軼事紀錄之內容，紀錄時間達一節課。</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自我檢核表：</w:t>
            </w:r>
          </w:p>
          <w:p w:rsidR="00886427" w:rsidRPr="0092214F" w:rsidRDefault="00886427" w:rsidP="004E1BEF">
            <w:pPr>
              <w:pStyle w:val="a3"/>
              <w:numPr>
                <w:ilvl w:val="0"/>
                <w:numId w:val="41"/>
              </w:numPr>
              <w:spacing w:line="400" w:lineRule="exact"/>
              <w:ind w:leftChars="0"/>
              <w:jc w:val="both"/>
              <w:rPr>
                <w:rFonts w:eastAsia="標楷體"/>
                <w:lang w:eastAsia="zh-HK"/>
              </w:rPr>
            </w:pPr>
            <w:r w:rsidRPr="0092214F">
              <w:rPr>
                <w:rFonts w:eastAsia="標楷體"/>
              </w:rPr>
              <w:t>檢核內容能依據觀議課歷程確實勾選，並完成省思描述。</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13</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中華民國全國教師會《觀議課實務手冊》紀錄表</w:t>
            </w:r>
          </w:p>
        </w:tc>
        <w:tc>
          <w:tcPr>
            <w:tcW w:w="6237" w:type="dxa"/>
            <w:vAlign w:val="center"/>
          </w:tcPr>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觀課記錄表（範例一）：</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如採全面性觀察，觀察紀錄表內每一</w:t>
            </w:r>
            <w:r w:rsidRPr="0092214F">
              <w:rPr>
                <w:rFonts w:eastAsia="標楷體"/>
                <w:lang w:eastAsia="zh-HK"/>
              </w:rPr>
              <w:t>欄位</w:t>
            </w:r>
            <w:r w:rsidRPr="0092214F">
              <w:rPr>
                <w:rFonts w:eastAsia="標楷體"/>
              </w:rPr>
              <w:t>的具體事實的質性敍述內容詳實。</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提出之綜合建議具體可行。</w:t>
            </w:r>
          </w:p>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觀課記錄表（範例二）：</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教師的教與學生的學之事實摘要敘述均具體客觀且內容詳實。</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如採全面性觀察，觀察紀錄表內每一</w:t>
            </w:r>
            <w:r w:rsidRPr="0092214F">
              <w:rPr>
                <w:rFonts w:eastAsia="標楷體"/>
                <w:lang w:eastAsia="zh-HK"/>
              </w:rPr>
              <w:t>欄位</w:t>
            </w:r>
            <w:r w:rsidRPr="0092214F">
              <w:rPr>
                <w:rFonts w:eastAsia="標楷體"/>
              </w:rPr>
              <w:t>的具體事實摘要至少有</w:t>
            </w:r>
            <w:r w:rsidRPr="0092214F">
              <w:rPr>
                <w:rFonts w:eastAsia="標楷體"/>
              </w:rPr>
              <w:t>1</w:t>
            </w:r>
            <w:r w:rsidRPr="0092214F">
              <w:rPr>
                <w:rFonts w:eastAsia="標楷體"/>
              </w:rPr>
              <w:t>項。</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能依據教與學的客觀事實提出觀課者想法。</w:t>
            </w:r>
          </w:p>
          <w:p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提出這堂課最欣賞的</w:t>
            </w:r>
            <w:r w:rsidRPr="0092214F">
              <w:rPr>
                <w:rFonts w:eastAsia="標楷體"/>
              </w:rPr>
              <w:t>3</w:t>
            </w:r>
            <w:r w:rsidRPr="0092214F">
              <w:rPr>
                <w:rFonts w:eastAsia="標楷體"/>
              </w:rPr>
              <w:t>項優點。</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14</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高效能教師的觀察紀錄表</w:t>
            </w:r>
          </w:p>
        </w:tc>
        <w:tc>
          <w:tcPr>
            <w:tcW w:w="6237" w:type="dxa"/>
            <w:vAlign w:val="center"/>
          </w:tcPr>
          <w:p w:rsidR="00886427" w:rsidRPr="0092214F" w:rsidRDefault="00886427" w:rsidP="004E1BEF">
            <w:pPr>
              <w:pStyle w:val="a3"/>
              <w:numPr>
                <w:ilvl w:val="0"/>
                <w:numId w:val="45"/>
              </w:numPr>
              <w:spacing w:line="360" w:lineRule="exact"/>
              <w:ind w:leftChars="0" w:left="506" w:hangingChars="211" w:hanging="506"/>
              <w:jc w:val="both"/>
              <w:rPr>
                <w:rFonts w:eastAsia="標楷體"/>
              </w:rPr>
            </w:pPr>
            <w:r w:rsidRPr="0092214F">
              <w:rPr>
                <w:rFonts w:eastAsia="標楷體"/>
              </w:rPr>
              <w:t>事實摘要敘述具體客觀且內容完整。</w:t>
            </w:r>
          </w:p>
          <w:p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886427" w:rsidRPr="0092214F" w:rsidTr="005F34E1">
        <w:trPr>
          <w:cantSplit/>
          <w:trHeight w:val="234"/>
          <w:jc w:val="center"/>
        </w:trPr>
        <w:tc>
          <w:tcPr>
            <w:tcW w:w="3114" w:type="dxa"/>
            <w:tcBorders>
              <w:right w:val="single" w:sz="4" w:space="0" w:color="auto"/>
            </w:tcBorders>
            <w:vAlign w:val="center"/>
          </w:tcPr>
          <w:p w:rsidR="00886427" w:rsidRPr="0092214F" w:rsidRDefault="00886427" w:rsidP="005F34E1">
            <w:pPr>
              <w:spacing w:line="400" w:lineRule="exact"/>
              <w:jc w:val="center"/>
              <w:rPr>
                <w:rFonts w:ascii="Times New Roman" w:eastAsia="標楷體" w:hAnsi="Times New Roman" w:cs="Times New Roman"/>
                <w:lang w:eastAsia="zh-HK"/>
              </w:rPr>
            </w:pPr>
            <w:r w:rsidRPr="0092214F">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教學觀察脈絡：觀察前會談紀錄中的</w:t>
            </w:r>
            <w:r w:rsidRPr="0092214F">
              <w:rPr>
                <w:rFonts w:eastAsia="標楷體"/>
              </w:rPr>
              <w:t>內涵</w:t>
            </w:r>
            <w:r w:rsidRPr="0092214F">
              <w:rPr>
                <w:rFonts w:eastAsia="標楷體"/>
                <w:lang w:eastAsia="zh-HK"/>
              </w:rPr>
              <w:t>，需在</w:t>
            </w:r>
            <w:r w:rsidRPr="0092214F">
              <w:rPr>
                <w:rFonts w:eastAsia="標楷體"/>
              </w:rPr>
              <w:t>觀察紀錄表</w:t>
            </w:r>
            <w:r w:rsidRPr="0092214F">
              <w:rPr>
                <w:rFonts w:eastAsia="標楷體"/>
                <w:lang w:eastAsia="zh-HK"/>
              </w:rPr>
              <w:t>中呈現</w:t>
            </w:r>
            <w:r w:rsidRPr="0092214F">
              <w:rPr>
                <w:rFonts w:eastAsia="標楷體"/>
              </w:rPr>
              <w:t>。觀察後</w:t>
            </w:r>
            <w:r w:rsidRPr="0092214F">
              <w:rPr>
                <w:rFonts w:eastAsia="標楷體"/>
                <w:lang w:eastAsia="zh-HK"/>
              </w:rPr>
              <w:t>回饋會談中也需</w:t>
            </w:r>
            <w:r w:rsidRPr="0092214F">
              <w:rPr>
                <w:rFonts w:eastAsia="標楷體"/>
              </w:rPr>
              <w:t>呼應觀察前會談，並引用具體客觀的觀察</w:t>
            </w:r>
            <w:r w:rsidRPr="0092214F">
              <w:rPr>
                <w:rFonts w:eastAsia="標楷體"/>
                <w:lang w:eastAsia="zh-HK"/>
              </w:rPr>
              <w:t>紀</w:t>
            </w:r>
            <w:r w:rsidRPr="0092214F">
              <w:rPr>
                <w:rFonts w:eastAsia="標楷體"/>
              </w:rPr>
              <w:t>錄進行對話討論</w:t>
            </w:r>
            <w:r w:rsidRPr="0092214F">
              <w:rPr>
                <w:rFonts w:eastAsia="標楷體"/>
                <w:lang w:eastAsia="zh-HK"/>
              </w:rPr>
              <w:t>。</w:t>
            </w:r>
          </w:p>
          <w:p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認證資料切勿抄襲或仿照</w:t>
            </w:r>
            <w:r w:rsidRPr="0092214F">
              <w:rPr>
                <w:rFonts w:eastAsia="標楷體"/>
              </w:rPr>
              <w:t>其他</w:t>
            </w:r>
            <w:r w:rsidRPr="0092214F">
              <w:rPr>
                <w:rFonts w:eastAsia="標楷體"/>
                <w:lang w:eastAsia="zh-HK"/>
              </w:rPr>
              <w:t>教師敘寫內容。</w:t>
            </w:r>
          </w:p>
        </w:tc>
      </w:tr>
    </w:tbl>
    <w:p w:rsidR="00594C82" w:rsidRPr="0092214F" w:rsidRDefault="00594C82" w:rsidP="00594C82">
      <w:pPr>
        <w:pStyle w:val="a3"/>
        <w:ind w:leftChars="0" w:left="0"/>
      </w:pPr>
    </w:p>
    <w:p w:rsidR="00C503D6" w:rsidRPr="0092214F" w:rsidRDefault="00C503D6" w:rsidP="00C503D6">
      <w:pPr>
        <w:rPr>
          <w:rFonts w:ascii="標楷體" w:eastAsia="標楷體" w:hAnsi="標楷體"/>
          <w:sz w:val="32"/>
        </w:rPr>
        <w:sectPr w:rsidR="00C503D6" w:rsidRPr="0092214F" w:rsidSect="00F53D5B">
          <w:pgSz w:w="11906" w:h="16838"/>
          <w:pgMar w:top="1440" w:right="1080" w:bottom="1440" w:left="1080" w:header="851" w:footer="992" w:gutter="0"/>
          <w:cols w:space="425"/>
          <w:docGrid w:type="lines" w:linePitch="360"/>
        </w:sectPr>
      </w:pPr>
    </w:p>
    <w:p w:rsidR="00C503D6" w:rsidRPr="0092214F" w:rsidRDefault="00C503D6" w:rsidP="00C503D6">
      <w:pPr>
        <w:pageBreakBefore/>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E8A" w:rsidRDefault="00C50E8A" w:rsidP="00C503D6">
      <w:pPr>
        <w:jc w:val="center"/>
        <w:rPr>
          <w:rFonts w:ascii="標楷體" w:eastAsia="標楷體" w:hAnsi="標楷體"/>
          <w:sz w:val="32"/>
        </w:rPr>
      </w:pPr>
    </w:p>
    <w:p w:rsidR="00C50E8A" w:rsidRDefault="00C50E8A" w:rsidP="00C503D6">
      <w:pPr>
        <w:jc w:val="center"/>
        <w:rPr>
          <w:rFonts w:ascii="標楷體" w:eastAsia="標楷體" w:hAnsi="標楷體"/>
          <w:sz w:val="32"/>
        </w:rPr>
      </w:pPr>
    </w:p>
    <w:p w:rsidR="00C50E8A" w:rsidRPr="0092214F" w:rsidRDefault="00C50E8A" w:rsidP="00C503D6">
      <w:pPr>
        <w:jc w:val="center"/>
        <w:rPr>
          <w:rFonts w:ascii="標楷體" w:eastAsia="標楷體" w:hAnsi="標楷體"/>
          <w:sz w:val="32"/>
        </w:rPr>
      </w:pPr>
    </w:p>
    <w:p w:rsidR="00C503D6" w:rsidRPr="0092214F" w:rsidRDefault="00C503D6" w:rsidP="00BE4944">
      <w:pPr>
        <w:pStyle w:val="1"/>
      </w:pPr>
      <w:bookmarkStart w:id="8" w:name="_Toc43475034"/>
      <w:r w:rsidRPr="0092214F">
        <w:rPr>
          <w:rFonts w:hint="eastAsia"/>
        </w:rPr>
        <w:t>參、附錄</w:t>
      </w:r>
      <w:bookmarkEnd w:id="8"/>
    </w:p>
    <w:p w:rsidR="00C503D6" w:rsidRDefault="00C503D6" w:rsidP="00C503D6">
      <w:pPr>
        <w:rPr>
          <w:b/>
          <w:sz w:val="60"/>
          <w:szCs w:val="60"/>
        </w:rPr>
      </w:pPr>
    </w:p>
    <w:p w:rsidR="003557AF" w:rsidRDefault="003557AF" w:rsidP="00C503D6">
      <w:pPr>
        <w:rPr>
          <w:b/>
          <w:sz w:val="60"/>
          <w:szCs w:val="60"/>
        </w:rPr>
      </w:pPr>
    </w:p>
    <w:p w:rsidR="003557AF" w:rsidRDefault="003557AF" w:rsidP="00C503D6">
      <w:pPr>
        <w:rPr>
          <w:b/>
          <w:sz w:val="60"/>
          <w:szCs w:val="60"/>
        </w:rPr>
        <w:sectPr w:rsidR="003557AF" w:rsidSect="00C369D5">
          <w:footerReference w:type="default" r:id="rId10"/>
          <w:pgSz w:w="11906" w:h="16838"/>
          <w:pgMar w:top="720" w:right="720" w:bottom="720" w:left="720" w:header="397" w:footer="992" w:gutter="0"/>
          <w:cols w:space="425"/>
          <w:docGrid w:type="lines" w:linePitch="360"/>
        </w:sectPr>
      </w:pPr>
    </w:p>
    <w:p w:rsidR="003557AF" w:rsidRPr="003557AF" w:rsidRDefault="003557AF" w:rsidP="003557AF">
      <w:pPr>
        <w:pStyle w:val="2"/>
        <w:pageBreakBefore/>
        <w:spacing w:line="240" w:lineRule="auto"/>
        <w:jc w:val="center"/>
        <w:rPr>
          <w:rFonts w:asciiTheme="minorHAnsi" w:hAnsiTheme="minorHAnsi" w:cstheme="minorBidi"/>
          <w:bCs w:val="0"/>
          <w:sz w:val="36"/>
          <w:szCs w:val="36"/>
        </w:rPr>
      </w:pPr>
      <w:r w:rsidRPr="003557AF">
        <w:rPr>
          <w:rFonts w:ascii="標楷體" w:hAnsi="標楷體"/>
          <w:noProof/>
          <w:sz w:val="36"/>
          <w:szCs w:val="36"/>
        </w:rPr>
        <w:lastRenderedPageBreak/>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-17145</wp:posOffset>
                </wp:positionV>
                <wp:extent cx="2171700" cy="47625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6250"/>
                        </a:xfrm>
                        <a:prstGeom prst="rect">
                          <a:avLst/>
                        </a:prstGeom>
                        <a:noFill/>
                        <a:ln w="9525">
                          <a:noFill/>
                          <a:miter lim="800000"/>
                          <a:headEnd/>
                          <a:tailEnd/>
                        </a:ln>
                      </wps:spPr>
                      <wps:txbx>
                        <w:txbxContent>
                          <w:p w:rsidR="003557AF" w:rsidRDefault="003557AF" w:rsidP="003557AF">
                            <w:pPr>
                              <w:pStyle w:val="2"/>
                              <w:pageBreakBefore/>
                              <w:spacing w:line="240" w:lineRule="auto"/>
                            </w:pPr>
                            <w:r>
                              <w:rPr>
                                <w:rFonts w:hint="eastAsia"/>
                              </w:rPr>
                              <w:t>附錄一、</w:t>
                            </w:r>
                            <w:r w:rsidRPr="00614B10">
                              <w:rPr>
                                <w:rFonts w:hint="eastAsia"/>
                              </w:rPr>
                              <w:t>認證資料</w:t>
                            </w:r>
                            <w:r>
                              <w:rPr>
                                <w:rFonts w:hint="eastAsia"/>
                              </w:rPr>
                              <w:t>表格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文字方塊 2" o:spid="_x0000_s1036" type="#_x0000_t202" style="position:absolute;left:0;text-align:left;margin-left:0;margin-top:-1.35pt;width:171pt;height: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" filled="f" stroked="f">
                <v:textbox>
                  <w:txbxContent>
                    <w:p w:rsidR="003557AF" w:rsidRDefault="003557AF" w:rsidP="003557AF">
                      <w:pPr>
                        <w:pStyle w:val="2"/>
                        <w:pageBreakBefore/>
                        <w:spacing w:line="240" w:lineRule="auto"/>
                      </w:pPr>
                      <w:r>
                        <w:rPr>
                          <w:rFonts w:hint="eastAsia"/>
                        </w:rPr>
                        <w:t>附錄一、</w:t>
                      </w:r>
                      <w:r w:rsidRPr="00614B10">
                        <w:rPr>
                          <w:rFonts w:hint="eastAsia"/>
                        </w:rPr>
                        <w:t>認證資料</w:t>
                      </w:r>
                      <w:r>
                        <w:rPr>
                          <w:rFonts w:hint="eastAsia"/>
                        </w:rPr>
                        <w:t>表格</w:t>
                      </w:r>
                    </w:p>
                  </w:txbxContent>
                </v:textbox>
                <w10:wrap anchorx="margin"/>
              </v:shape>
            </w:pict>
          </mc:Fallback>
        </mc:AlternateContent>
      </w:r>
      <w:r>
        <w:rPr>
          <w:rFonts w:ascii="標楷體" w:hAnsi="標楷體"/>
          <w:sz w:val="36"/>
          <w:szCs w:val="36"/>
        </w:rPr>
        <w:br/>
      </w:r>
      <w:r w:rsidRPr="0092214F">
        <w:rPr>
          <w:rFonts w:ascii="標楷體" w:hAnsi="標楷體"/>
          <w:sz w:val="36"/>
          <w:szCs w:val="36"/>
        </w:rPr>
        <w:t>○○○</w:t>
      </w:r>
      <w:r w:rsidRPr="003557AF">
        <w:rPr>
          <w:rFonts w:asciiTheme="minorHAnsi" w:hAnsiTheme="minorHAnsi" w:cstheme="minorBidi"/>
          <w:bCs w:val="0"/>
          <w:sz w:val="36"/>
          <w:szCs w:val="36"/>
        </w:rPr>
        <w:t>學年度教師專業發展實踐方案</w:t>
      </w:r>
    </w:p>
    <w:p w:rsidR="003557AF" w:rsidRPr="003557AF" w:rsidRDefault="003557AF" w:rsidP="003557AF">
      <w:pPr>
        <w:pStyle w:val="3"/>
        <w:spacing w:line="360" w:lineRule="auto"/>
      </w:pPr>
      <w:bookmarkStart w:id="9" w:name="_Toc43475024"/>
      <w:r w:rsidRPr="003557AF">
        <w:rPr>
          <w:rFonts w:hint="eastAsia"/>
        </w:rPr>
        <w:t>進階專業回饋人才認證檢核表</w:t>
      </w:r>
      <w:bookmarkEnd w:id="9"/>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3557AF" w:rsidRPr="0092214F" w:rsidTr="00105757">
        <w:trPr>
          <w:trHeight w:val="670"/>
          <w:jc w:val="center"/>
        </w:trPr>
        <w:tc>
          <w:tcPr>
            <w:tcW w:w="2122" w:type="dxa"/>
            <w:gridSpan w:val="3"/>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教師姓名</w:t>
            </w:r>
          </w:p>
        </w:tc>
        <w:tc>
          <w:tcPr>
            <w:tcW w:w="3106" w:type="dxa"/>
            <w:gridSpan w:val="2"/>
            <w:vAlign w:val="center"/>
          </w:tcPr>
          <w:p w:rsidR="003557AF" w:rsidRPr="0092214F" w:rsidRDefault="003557AF" w:rsidP="00105757">
            <w:pPr>
              <w:spacing w:line="480" w:lineRule="exact"/>
              <w:jc w:val="center"/>
              <w:rPr>
                <w:rFonts w:eastAsia="標楷體"/>
                <w:sz w:val="28"/>
                <w:szCs w:val="28"/>
              </w:rPr>
            </w:pPr>
          </w:p>
        </w:tc>
        <w:tc>
          <w:tcPr>
            <w:tcW w:w="1997" w:type="dxa"/>
            <w:gridSpan w:val="2"/>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服務學校</w:t>
            </w:r>
          </w:p>
        </w:tc>
        <w:tc>
          <w:tcPr>
            <w:tcW w:w="3231" w:type="dxa"/>
            <w:gridSpan w:val="3"/>
            <w:vAlign w:val="center"/>
          </w:tcPr>
          <w:p w:rsidR="003557AF" w:rsidRPr="0092214F" w:rsidRDefault="003557AF" w:rsidP="00105757">
            <w:pPr>
              <w:spacing w:line="480" w:lineRule="exact"/>
              <w:jc w:val="center"/>
              <w:rPr>
                <w:rFonts w:eastAsia="標楷體"/>
                <w:sz w:val="28"/>
                <w:szCs w:val="28"/>
              </w:rPr>
            </w:pPr>
          </w:p>
        </w:tc>
      </w:tr>
      <w:tr w:rsidR="003557AF" w:rsidRPr="0092214F" w:rsidTr="00105757">
        <w:trPr>
          <w:trHeight w:val="681"/>
          <w:jc w:val="center"/>
        </w:trPr>
        <w:tc>
          <w:tcPr>
            <w:tcW w:w="2122" w:type="dxa"/>
            <w:gridSpan w:val="3"/>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實際教學年資</w:t>
            </w:r>
          </w:p>
        </w:tc>
        <w:tc>
          <w:tcPr>
            <w:tcW w:w="3106" w:type="dxa"/>
            <w:gridSpan w:val="2"/>
            <w:vAlign w:val="center"/>
          </w:tcPr>
          <w:p w:rsidR="003557AF" w:rsidRPr="0092214F" w:rsidRDefault="003557AF" w:rsidP="00105757">
            <w:pPr>
              <w:jc w:val="center"/>
              <w:rPr>
                <w:rFonts w:ascii="標楷體" w:eastAsia="標楷體" w:hAnsi="標楷體"/>
                <w:sz w:val="28"/>
              </w:rPr>
            </w:pPr>
          </w:p>
        </w:tc>
        <w:tc>
          <w:tcPr>
            <w:tcW w:w="1997" w:type="dxa"/>
            <w:gridSpan w:val="2"/>
            <w:vAlign w:val="center"/>
          </w:tcPr>
          <w:p w:rsidR="003557AF" w:rsidRPr="0092214F" w:rsidRDefault="003557AF" w:rsidP="00105757">
            <w:pPr>
              <w:jc w:val="center"/>
              <w:rPr>
                <w:rFonts w:ascii="標楷體" w:eastAsia="標楷體" w:hAnsi="標楷體"/>
                <w:sz w:val="28"/>
              </w:rPr>
            </w:pPr>
            <w:r w:rsidRPr="0092214F">
              <w:rPr>
                <w:rFonts w:ascii="標楷體" w:eastAsia="標楷體" w:hAnsi="標楷體" w:hint="eastAsia"/>
                <w:sz w:val="28"/>
              </w:rPr>
              <w:t>專長領域</w:t>
            </w:r>
          </w:p>
        </w:tc>
        <w:tc>
          <w:tcPr>
            <w:tcW w:w="3231" w:type="dxa"/>
            <w:gridSpan w:val="3"/>
            <w:vAlign w:val="center"/>
          </w:tcPr>
          <w:p w:rsidR="003557AF" w:rsidRPr="0092214F" w:rsidRDefault="003557AF" w:rsidP="00105757">
            <w:pPr>
              <w:spacing w:line="480" w:lineRule="exact"/>
              <w:jc w:val="center"/>
              <w:rPr>
                <w:rFonts w:eastAsia="標楷體"/>
                <w:sz w:val="28"/>
                <w:szCs w:val="28"/>
              </w:rPr>
            </w:pPr>
          </w:p>
        </w:tc>
      </w:tr>
      <w:tr w:rsidR="003557AF" w:rsidRPr="0092214F" w:rsidTr="00105757">
        <w:trPr>
          <w:trHeight w:val="430"/>
          <w:jc w:val="center"/>
        </w:trPr>
        <w:tc>
          <w:tcPr>
            <w:tcW w:w="8075" w:type="dxa"/>
            <w:gridSpan w:val="8"/>
            <w:shd w:val="clear" w:color="auto" w:fill="D5DCE4" w:themeFill="text2" w:themeFillTint="33"/>
            <w:vAlign w:val="center"/>
          </w:tcPr>
          <w:p w:rsidR="003557AF" w:rsidRPr="0092214F" w:rsidRDefault="003557AF" w:rsidP="00105757">
            <w:pPr>
              <w:spacing w:line="400" w:lineRule="exact"/>
              <w:jc w:val="center"/>
              <w:rPr>
                <w:rFonts w:eastAsia="標楷體"/>
              </w:rPr>
            </w:pPr>
            <w:r w:rsidRPr="0092214F">
              <w:rPr>
                <w:rFonts w:eastAsia="標楷體" w:hint="eastAsia"/>
              </w:rPr>
              <w:t>項目與說明</w:t>
            </w:r>
          </w:p>
        </w:tc>
        <w:tc>
          <w:tcPr>
            <w:tcW w:w="1559" w:type="dxa"/>
            <w:shd w:val="clear" w:color="auto" w:fill="D5DCE4" w:themeFill="text2" w:themeFillTint="33"/>
            <w:vAlign w:val="center"/>
          </w:tcPr>
          <w:p w:rsidR="003557AF" w:rsidRPr="0092214F" w:rsidRDefault="003557AF" w:rsidP="00105757">
            <w:pPr>
              <w:spacing w:line="400" w:lineRule="exact"/>
              <w:jc w:val="center"/>
              <w:rPr>
                <w:rFonts w:eastAsia="標楷體"/>
              </w:rPr>
            </w:pPr>
            <w:r w:rsidRPr="0092214F">
              <w:rPr>
                <w:rFonts w:eastAsia="標楷體" w:hint="eastAsia"/>
              </w:rPr>
              <w:t>檢核</w:t>
            </w:r>
          </w:p>
        </w:tc>
        <w:tc>
          <w:tcPr>
            <w:tcW w:w="822" w:type="dxa"/>
            <w:shd w:val="clear" w:color="auto" w:fill="D5DCE4" w:themeFill="text2" w:themeFillTint="33"/>
            <w:vAlign w:val="center"/>
          </w:tcPr>
          <w:p w:rsidR="003557AF" w:rsidRPr="0092214F" w:rsidRDefault="003557AF" w:rsidP="00105757">
            <w:pPr>
              <w:spacing w:line="400" w:lineRule="exact"/>
              <w:jc w:val="center"/>
              <w:rPr>
                <w:rFonts w:eastAsia="標楷體"/>
              </w:rPr>
            </w:pPr>
            <w:r w:rsidRPr="0092214F">
              <w:rPr>
                <w:rFonts w:eastAsia="標楷體" w:hint="eastAsia"/>
              </w:rPr>
              <w:t>備註</w:t>
            </w:r>
          </w:p>
        </w:tc>
      </w:tr>
      <w:tr w:rsidR="003557AF" w:rsidRPr="0092214F" w:rsidTr="00105757">
        <w:trPr>
          <w:trHeight w:val="960"/>
          <w:jc w:val="center"/>
        </w:trPr>
        <w:tc>
          <w:tcPr>
            <w:tcW w:w="562" w:type="dxa"/>
            <w:vMerge w:val="restart"/>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認證資格</w:t>
            </w:r>
          </w:p>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與資料檢核</w:t>
            </w:r>
          </w:p>
        </w:tc>
        <w:tc>
          <w:tcPr>
            <w:tcW w:w="7513" w:type="dxa"/>
            <w:gridSpan w:val="7"/>
            <w:vAlign w:val="center"/>
          </w:tcPr>
          <w:p w:rsidR="003557AF" w:rsidRPr="0092214F" w:rsidRDefault="003557AF" w:rsidP="00105757">
            <w:pPr>
              <w:spacing w:line="400" w:lineRule="exact"/>
              <w:ind w:left="271" w:hangingChars="100" w:hanging="271"/>
              <w:jc w:val="both"/>
              <w:rPr>
                <w:rFonts w:ascii="Times New Roman" w:eastAsia="標楷體" w:hAnsi="Times New Roman" w:cs="Times New Roman"/>
                <w:sz w:val="28"/>
              </w:rPr>
            </w:pPr>
            <w:r w:rsidRPr="0092214F">
              <w:rPr>
                <w:rFonts w:ascii="Times New Roman" w:eastAsia="標楷體" w:hAnsi="Times New Roman" w:cs="Times New Roman"/>
                <w:sz w:val="28"/>
              </w:rPr>
              <w:t>1.</w:t>
            </w:r>
            <w:r w:rsidRPr="0092214F">
              <w:rPr>
                <w:rFonts w:ascii="Times New Roman" w:eastAsia="標楷體" w:hAnsi="Times New Roman" w:cs="Times New Roman" w:hint="eastAsia"/>
                <w:sz w:val="28"/>
              </w:rPr>
              <w:t>參與</w:t>
            </w:r>
            <w:r w:rsidRPr="0092214F">
              <w:rPr>
                <w:rFonts w:ascii="Times New Roman" w:eastAsia="標楷體" w:hAnsi="Times New Roman" w:cs="Times New Roman"/>
                <w:sz w:val="28"/>
              </w:rPr>
              <w:t>進階專業回饋人才培訓</w:t>
            </w:r>
            <w:r w:rsidRPr="0092214F">
              <w:rPr>
                <w:rFonts w:ascii="Times New Roman" w:eastAsia="標楷體" w:hAnsi="Times New Roman" w:cs="Times New Roman" w:hint="eastAsia"/>
                <w:sz w:val="28"/>
              </w:rPr>
              <w:t>：第一階段研習課程共</w:t>
            </w:r>
            <w:r w:rsidRPr="0092214F">
              <w:rPr>
                <w:rFonts w:ascii="Times New Roman" w:eastAsia="標楷體" w:hAnsi="Times New Roman" w:cs="Times New Roman"/>
                <w:sz w:val="28"/>
              </w:rPr>
              <w:t>12</w:t>
            </w:r>
            <w:r w:rsidRPr="0092214F">
              <w:rPr>
                <w:rFonts w:ascii="Times New Roman" w:eastAsia="標楷體" w:hAnsi="Times New Roman" w:cs="Times New Roman"/>
                <w:sz w:val="28"/>
              </w:rPr>
              <w:t>小時。</w:t>
            </w:r>
          </w:p>
          <w:p w:rsidR="003557AF" w:rsidRPr="0092214F" w:rsidRDefault="003557AF" w:rsidP="00105757">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960"/>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2.</w:t>
            </w:r>
            <w:r w:rsidRPr="0092214F">
              <w:rPr>
                <w:rFonts w:ascii="Times New Roman" w:eastAsia="標楷體" w:hAnsi="Times New Roman" w:cs="Times New Roman" w:hint="eastAsia"/>
                <w:sz w:val="28"/>
              </w:rPr>
              <w:t>參與第二階段研習課程：「</w:t>
            </w:r>
            <w:r w:rsidRPr="0092214F">
              <w:rPr>
                <w:rFonts w:ascii="Times New Roman" w:eastAsia="標楷體" w:hAnsi="Times New Roman" w:cs="Times New Roman" w:hint="eastAsia"/>
                <w:sz w:val="28"/>
              </w:rPr>
              <w:t>2-4</w:t>
            </w:r>
            <w:r w:rsidRPr="0092214F">
              <w:rPr>
                <w:rFonts w:ascii="Times New Roman" w:eastAsia="標楷體" w:hAnsi="Times New Roman" w:cs="Times New Roman"/>
                <w:sz w:val="28"/>
              </w:rPr>
              <w:t>專業回饋實務探討</w:t>
            </w:r>
            <w:r w:rsidRPr="0092214F">
              <w:rPr>
                <w:rFonts w:ascii="Times New Roman" w:eastAsia="標楷體" w:hAnsi="Times New Roman" w:cs="Times New Roman" w:hint="eastAsia"/>
                <w:sz w:val="28"/>
              </w:rPr>
              <w:t>」</w:t>
            </w:r>
            <w:r w:rsidRPr="0092214F">
              <w:rPr>
                <w:rFonts w:ascii="Times New Roman" w:eastAsia="標楷體" w:hAnsi="Times New Roman" w:cs="Times New Roman"/>
                <w:sz w:val="28"/>
              </w:rPr>
              <w:t>6</w:t>
            </w:r>
            <w:r w:rsidRPr="0092214F">
              <w:rPr>
                <w:rFonts w:ascii="Times New Roman" w:eastAsia="標楷體" w:hAnsi="Times New Roman" w:cs="Times New Roman"/>
                <w:sz w:val="28"/>
              </w:rPr>
              <w:t>小時。</w:t>
            </w:r>
          </w:p>
          <w:p w:rsidR="003557AF" w:rsidRPr="0092214F" w:rsidRDefault="003557AF" w:rsidP="00105757">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1021"/>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3.</w:t>
            </w:r>
            <w:r w:rsidRPr="0092214F">
              <w:rPr>
                <w:rFonts w:ascii="Times New Roman" w:eastAsia="標楷體" w:hAnsi="Times New Roman" w:cs="Times New Roman" w:hint="eastAsia"/>
                <w:sz w:val="28"/>
              </w:rPr>
              <w:t>擔任授課教師進行</w:t>
            </w:r>
            <w:r w:rsidRPr="0092214F">
              <w:rPr>
                <w:rFonts w:ascii="Times New Roman" w:eastAsia="標楷體" w:hAnsi="Times New Roman" w:cs="Times New Roman"/>
                <w:sz w:val="28"/>
              </w:rPr>
              <w:t>公開授課至少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p w:rsidR="003557AF" w:rsidRPr="00CE40FB" w:rsidRDefault="003557AF" w:rsidP="00105757">
            <w:pPr>
              <w:spacing w:line="400" w:lineRule="exact"/>
              <w:ind w:leftChars="100" w:left="502" w:hangingChars="100" w:hanging="271"/>
              <w:rPr>
                <w:rFonts w:ascii="Times New Roman" w:eastAsia="標楷體" w:hAnsi="Times New Roman" w:cs="Times New Roman"/>
                <w:sz w:val="28"/>
                <w:u w:val="single"/>
              </w:rPr>
            </w:pPr>
            <w:r w:rsidRPr="0092214F">
              <w:rPr>
                <w:rFonts w:ascii="Times New Roman" w:eastAsia="標楷體" w:hAnsi="Times New Roman" w:cs="Times New Roman"/>
                <w:sz w:val="28"/>
              </w:rPr>
              <w:t>公開授課實施日期：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3279"/>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4.</w:t>
            </w:r>
            <w:r w:rsidRPr="0092214F">
              <w:rPr>
                <w:rFonts w:ascii="Times New Roman" w:eastAsia="標楷體" w:hAnsi="Times New Roman" w:cs="Times New Roman"/>
                <w:sz w:val="28"/>
              </w:rPr>
              <w:t>擔任專業回饋人員，觀察同儕公開授課，並依教學觀察三部曲（或備課、觀課、議課），給予對話與回饋至少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教學觀察三部曲</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實施日期</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表件</w:t>
                  </w:r>
                </w:p>
              </w:tc>
            </w:tr>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觀察前會談紀錄表</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觀察紀錄表及觀察工具</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觀察後回饋會談紀錄表</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bl>
          <w:p w:rsidR="003557AF" w:rsidRPr="0092214F" w:rsidRDefault="003557AF" w:rsidP="00105757">
            <w:pPr>
              <w:spacing w:line="400" w:lineRule="exact"/>
              <w:ind w:leftChars="100" w:left="462" w:hangingChars="100" w:hanging="231"/>
              <w:rPr>
                <w:rFonts w:ascii="Times New Roman" w:eastAsia="標楷體" w:hAnsi="Times New Roman" w:cs="Times New Roman"/>
                <w:sz w:val="28"/>
              </w:rPr>
            </w:pPr>
            <w:r w:rsidRPr="0092214F">
              <w:rPr>
                <w:rFonts w:ascii="Times New Roman" w:eastAsia="標楷體" w:hAnsi="Times New Roman" w:cs="Times New Roman" w:hint="eastAsia"/>
              </w:rPr>
              <w:t>※</w:t>
            </w:r>
            <w:r w:rsidRPr="0092214F">
              <w:rPr>
                <w:rFonts w:ascii="Times New Roman" w:eastAsia="標楷體" w:hAnsi="Times New Roman" w:cs="Times New Roman"/>
              </w:rPr>
              <w:t>觀察工具請依實際需求選用，若使用兩種以上工具，需完整紀錄一節課為原則。</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1001"/>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5.</w:t>
            </w:r>
            <w:r w:rsidRPr="0092214F">
              <w:rPr>
                <w:rFonts w:ascii="Times New Roman" w:eastAsia="標楷體" w:hAnsi="Times New Roman" w:cs="Times New Roman"/>
                <w:sz w:val="28"/>
              </w:rPr>
              <w:t>參加教師專業學習社群運作，時間至少達</w:t>
            </w:r>
            <w:r w:rsidRPr="0092214F">
              <w:rPr>
                <w:rFonts w:ascii="Times New Roman" w:eastAsia="標楷體" w:hAnsi="Times New Roman" w:cs="Times New Roman"/>
                <w:sz w:val="28"/>
              </w:rPr>
              <w:t>1</w:t>
            </w:r>
            <w:r w:rsidRPr="0092214F">
              <w:rPr>
                <w:rFonts w:ascii="Times New Roman" w:eastAsia="標楷體" w:hAnsi="Times New Roman" w:cs="Times New Roman"/>
                <w:sz w:val="28"/>
              </w:rPr>
              <w:t>學期。</w:t>
            </w:r>
          </w:p>
          <w:p w:rsidR="003557AF" w:rsidRPr="0092214F" w:rsidRDefault="003557AF" w:rsidP="00105757">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社群參與起訖日期：</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年　月　日至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1951"/>
          <w:jc w:val="center"/>
        </w:trPr>
        <w:tc>
          <w:tcPr>
            <w:tcW w:w="10456" w:type="dxa"/>
            <w:gridSpan w:val="10"/>
          </w:tcPr>
          <w:p w:rsidR="003557AF" w:rsidRPr="0092214F" w:rsidRDefault="003557AF" w:rsidP="00105757">
            <w:pPr>
              <w:pStyle w:val="a3"/>
              <w:numPr>
                <w:ilvl w:val="0"/>
                <w:numId w:val="25"/>
              </w:numPr>
              <w:spacing w:line="460" w:lineRule="exact"/>
              <w:ind w:leftChars="0" w:left="482" w:hanging="482"/>
              <w:jc w:val="both"/>
              <w:rPr>
                <w:rFonts w:eastAsia="標楷體"/>
                <w:sz w:val="28"/>
              </w:rPr>
            </w:pPr>
            <w:r w:rsidRPr="0092214F">
              <w:rPr>
                <w:rFonts w:eastAsia="標楷體"/>
                <w:sz w:val="28"/>
              </w:rPr>
              <w:t>由申請認證教師撰寫之上述第</w:t>
            </w:r>
            <w:r w:rsidRPr="0092214F">
              <w:rPr>
                <w:rFonts w:eastAsia="標楷體"/>
                <w:sz w:val="28"/>
              </w:rPr>
              <w:t>4</w:t>
            </w:r>
            <w:r w:rsidRPr="0092214F">
              <w:rPr>
                <w:rFonts w:eastAsia="標楷體"/>
                <w:sz w:val="28"/>
              </w:rPr>
              <w:t>點檔案內容（教學觀察三部曲）確實與被觀察之同儕進行充分討論及溝通，並取得授權同意作為認證資料。</w:t>
            </w:r>
          </w:p>
          <w:p w:rsidR="003557AF" w:rsidRPr="0092214F" w:rsidRDefault="003557AF" w:rsidP="00105757">
            <w:pPr>
              <w:spacing w:line="460" w:lineRule="exact"/>
              <w:jc w:val="both"/>
              <w:rPr>
                <w:rFonts w:eastAsia="標楷體"/>
                <w:sz w:val="28"/>
              </w:rPr>
            </w:pPr>
          </w:p>
          <w:p w:rsidR="003557AF" w:rsidRPr="0092214F" w:rsidRDefault="003557AF" w:rsidP="00105757">
            <w:pPr>
              <w:pStyle w:val="a3"/>
              <w:spacing w:line="480" w:lineRule="exact"/>
              <w:ind w:leftChars="0"/>
              <w:jc w:val="both"/>
              <w:rPr>
                <w:rFonts w:eastAsia="標楷體"/>
                <w:sz w:val="28"/>
              </w:rPr>
            </w:pPr>
            <w:r w:rsidRPr="0092214F">
              <w:rPr>
                <w:rFonts w:eastAsia="標楷體"/>
                <w:sz w:val="28"/>
              </w:rPr>
              <w:t>同儕教師簽章：</w:t>
            </w:r>
            <w:r w:rsidRPr="0092214F">
              <w:rPr>
                <w:rFonts w:eastAsia="標楷體"/>
                <w:sz w:val="28"/>
                <w:u w:val="single"/>
              </w:rPr>
              <w:t xml:space="preserve">                            </w:t>
            </w:r>
          </w:p>
        </w:tc>
      </w:tr>
      <w:tr w:rsidR="003557AF" w:rsidRPr="0092214F" w:rsidTr="003557AF">
        <w:trPr>
          <w:trHeight w:val="1604"/>
          <w:jc w:val="center"/>
        </w:trPr>
        <w:tc>
          <w:tcPr>
            <w:tcW w:w="1555" w:type="dxa"/>
            <w:gridSpan w:val="2"/>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教師簽章</w:t>
            </w:r>
          </w:p>
        </w:tc>
        <w:tc>
          <w:tcPr>
            <w:tcW w:w="3260" w:type="dxa"/>
            <w:gridSpan w:val="2"/>
            <w:vAlign w:val="center"/>
          </w:tcPr>
          <w:p w:rsidR="003557AF" w:rsidRPr="0092214F" w:rsidRDefault="003557AF" w:rsidP="00105757">
            <w:pPr>
              <w:spacing w:line="480" w:lineRule="exact"/>
              <w:jc w:val="center"/>
              <w:rPr>
                <w:rFonts w:ascii="標楷體" w:eastAsia="標楷體" w:hAnsi="標楷體"/>
                <w:sz w:val="28"/>
              </w:rPr>
            </w:pPr>
          </w:p>
        </w:tc>
        <w:tc>
          <w:tcPr>
            <w:tcW w:w="1843" w:type="dxa"/>
            <w:gridSpan w:val="2"/>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學校簽章</w:t>
            </w:r>
          </w:p>
        </w:tc>
        <w:tc>
          <w:tcPr>
            <w:tcW w:w="3798" w:type="dxa"/>
            <w:gridSpan w:val="4"/>
          </w:tcPr>
          <w:p w:rsidR="003557AF" w:rsidRPr="0092214F" w:rsidRDefault="003557AF" w:rsidP="00105757">
            <w:pPr>
              <w:spacing w:line="480" w:lineRule="exact"/>
              <w:jc w:val="both"/>
              <w:rPr>
                <w:rFonts w:ascii="標楷體" w:eastAsia="標楷體" w:hAnsi="標楷體"/>
                <w:sz w:val="28"/>
              </w:rPr>
            </w:pPr>
            <w:r w:rsidRPr="0092214F">
              <w:rPr>
                <w:rFonts w:ascii="標楷體" w:eastAsia="標楷體" w:hAnsi="標楷體" w:hint="eastAsia"/>
                <w:sz w:val="28"/>
              </w:rPr>
              <w:t>承辦人員</w:t>
            </w:r>
          </w:p>
          <w:p w:rsidR="003557AF" w:rsidRPr="0092214F" w:rsidRDefault="003557AF" w:rsidP="00105757">
            <w:pPr>
              <w:spacing w:line="480" w:lineRule="exact"/>
              <w:jc w:val="both"/>
              <w:rPr>
                <w:rFonts w:ascii="標楷體" w:eastAsia="標楷體" w:hAnsi="標楷體"/>
                <w:sz w:val="28"/>
              </w:rPr>
            </w:pPr>
          </w:p>
          <w:p w:rsidR="003557AF" w:rsidRPr="0092214F" w:rsidRDefault="003557AF" w:rsidP="00105757">
            <w:pPr>
              <w:spacing w:line="480" w:lineRule="exact"/>
              <w:jc w:val="both"/>
              <w:rPr>
                <w:rFonts w:ascii="標楷體" w:eastAsia="標楷體" w:hAnsi="標楷體"/>
                <w:sz w:val="28"/>
              </w:rPr>
            </w:pPr>
            <w:r w:rsidRPr="0092214F">
              <w:rPr>
                <w:rFonts w:ascii="標楷體" w:eastAsia="標楷體" w:hAnsi="標楷體" w:hint="eastAsia"/>
                <w:sz w:val="28"/>
              </w:rPr>
              <w:t>校長</w:t>
            </w:r>
          </w:p>
        </w:tc>
      </w:tr>
    </w:tbl>
    <w:p w:rsidR="003557AF" w:rsidRPr="0092214F" w:rsidRDefault="003557AF" w:rsidP="003557AF">
      <w:pPr>
        <w:spacing w:line="300" w:lineRule="exact"/>
        <w:ind w:leftChars="50" w:left="115"/>
        <w:rPr>
          <w:rFonts w:ascii="標楷體" w:eastAsia="標楷體" w:hAnsi="標楷體"/>
          <w:sz w:val="28"/>
        </w:rPr>
      </w:pPr>
      <w:r w:rsidRPr="0092214F">
        <w:rPr>
          <w:rFonts w:eastAsia="標楷體" w:hint="eastAsia"/>
          <w:bCs/>
          <w:kern w:val="0"/>
          <w:szCs w:val="27"/>
        </w:rPr>
        <w:t>備註：以上認證資料均須完成，始能送出認證資料。</w:t>
      </w:r>
    </w:p>
    <w:p w:rsidR="003557AF" w:rsidRPr="0092214F" w:rsidRDefault="003557AF" w:rsidP="003557AF">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Pr="0092214F">
        <w:rPr>
          <w:rFonts w:eastAsia="標楷體"/>
          <w:b/>
          <w:sz w:val="36"/>
          <w:szCs w:val="36"/>
        </w:rPr>
        <w:t>學年度教師專業發展實踐方案</w:t>
      </w:r>
    </w:p>
    <w:p w:rsidR="003557AF" w:rsidRPr="0092214F" w:rsidRDefault="003557AF" w:rsidP="003557AF">
      <w:pPr>
        <w:pStyle w:val="3"/>
      </w:pPr>
      <w:bookmarkStart w:id="10" w:name="_Toc43475025"/>
      <w:r w:rsidRPr="0092214F">
        <w:rPr>
          <w:rFonts w:hint="eastAsia"/>
        </w:rPr>
        <w:t>公開授課實施證明</w:t>
      </w:r>
      <w:bookmarkEnd w:id="10"/>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hint="eastAsia"/>
                <w:sz w:val="28"/>
                <w:szCs w:val="28"/>
              </w:rPr>
              <w:t>學校名稱</w:t>
            </w:r>
          </w:p>
        </w:tc>
        <w:tc>
          <w:tcPr>
            <w:tcW w:w="3402" w:type="dxa"/>
            <w:gridSpan w:val="2"/>
            <w:vAlign w:val="center"/>
          </w:tcPr>
          <w:p w:rsidR="003557AF" w:rsidRPr="0092214F" w:rsidRDefault="003557AF" w:rsidP="00105757">
            <w:pPr>
              <w:jc w:val="right"/>
              <w:rPr>
                <w:rFonts w:eastAsia="標楷體"/>
                <w:sz w:val="28"/>
                <w:szCs w:val="28"/>
              </w:rPr>
            </w:pPr>
            <w:r w:rsidRPr="0092214F">
              <w:rPr>
                <w:rFonts w:eastAsia="標楷體" w:hint="eastAsia"/>
                <w:sz w:val="28"/>
                <w:szCs w:val="28"/>
              </w:rPr>
              <w:t>縣（市）</w:t>
            </w:r>
          </w:p>
        </w:tc>
        <w:tc>
          <w:tcPr>
            <w:tcW w:w="4932" w:type="dxa"/>
            <w:gridSpan w:val="2"/>
            <w:vAlign w:val="center"/>
          </w:tcPr>
          <w:p w:rsidR="003557AF" w:rsidRPr="0092214F" w:rsidRDefault="003557AF" w:rsidP="00105757">
            <w:pPr>
              <w:jc w:val="right"/>
              <w:rPr>
                <w:rFonts w:eastAsia="標楷體"/>
                <w:sz w:val="28"/>
                <w:szCs w:val="28"/>
              </w:rPr>
            </w:pPr>
            <w:r w:rsidRPr="0092214F">
              <w:rPr>
                <w:rFonts w:eastAsia="標楷體" w:hint="eastAsia"/>
                <w:sz w:val="28"/>
                <w:szCs w:val="28"/>
              </w:rPr>
              <w:t>學校</w:t>
            </w:r>
          </w:p>
        </w:tc>
      </w:tr>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sz w:val="28"/>
                <w:szCs w:val="28"/>
              </w:rPr>
              <w:t>授課教師</w:t>
            </w:r>
          </w:p>
        </w:tc>
        <w:tc>
          <w:tcPr>
            <w:tcW w:w="3402" w:type="dxa"/>
            <w:gridSpan w:val="2"/>
            <w:vAlign w:val="center"/>
          </w:tcPr>
          <w:p w:rsidR="003557AF" w:rsidRPr="0092214F" w:rsidRDefault="003557AF" w:rsidP="00105757">
            <w:pPr>
              <w:jc w:val="center"/>
              <w:rPr>
                <w:rFonts w:eastAsia="標楷體"/>
                <w:sz w:val="28"/>
                <w:szCs w:val="28"/>
              </w:rPr>
            </w:pPr>
          </w:p>
        </w:tc>
        <w:tc>
          <w:tcPr>
            <w:tcW w:w="1984" w:type="dxa"/>
            <w:vAlign w:val="center"/>
          </w:tcPr>
          <w:p w:rsidR="003557AF" w:rsidRPr="0092214F" w:rsidRDefault="003557AF" w:rsidP="00105757">
            <w:pPr>
              <w:jc w:val="center"/>
              <w:rPr>
                <w:rFonts w:eastAsia="標楷體"/>
                <w:sz w:val="28"/>
                <w:szCs w:val="28"/>
              </w:rPr>
            </w:pPr>
            <w:r w:rsidRPr="0092214F">
              <w:rPr>
                <w:rFonts w:eastAsia="標楷體"/>
                <w:sz w:val="28"/>
                <w:szCs w:val="28"/>
              </w:rPr>
              <w:t>任教年級</w:t>
            </w:r>
          </w:p>
        </w:tc>
        <w:tc>
          <w:tcPr>
            <w:tcW w:w="2948" w:type="dxa"/>
            <w:vAlign w:val="center"/>
          </w:tcPr>
          <w:p w:rsidR="003557AF" w:rsidRPr="0092214F" w:rsidRDefault="003557AF" w:rsidP="00105757">
            <w:pPr>
              <w:jc w:val="center"/>
              <w:rPr>
                <w:rFonts w:eastAsia="標楷體"/>
                <w:sz w:val="28"/>
                <w:szCs w:val="28"/>
                <w:u w:val="single"/>
              </w:rPr>
            </w:pPr>
          </w:p>
        </w:tc>
      </w:tr>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3402" w:type="dxa"/>
            <w:gridSpan w:val="2"/>
            <w:vAlign w:val="center"/>
          </w:tcPr>
          <w:p w:rsidR="003557AF" w:rsidRPr="0092214F" w:rsidRDefault="003557AF" w:rsidP="00105757">
            <w:pPr>
              <w:jc w:val="center"/>
              <w:rPr>
                <w:rFonts w:eastAsia="標楷體"/>
                <w:sz w:val="28"/>
                <w:szCs w:val="28"/>
              </w:rPr>
            </w:pPr>
          </w:p>
        </w:tc>
        <w:tc>
          <w:tcPr>
            <w:tcW w:w="1984" w:type="dxa"/>
            <w:vAlign w:val="center"/>
          </w:tcPr>
          <w:p w:rsidR="003557AF" w:rsidRPr="0092214F" w:rsidRDefault="003557AF" w:rsidP="00105757">
            <w:pPr>
              <w:jc w:val="center"/>
              <w:rPr>
                <w:rFonts w:eastAsia="標楷體"/>
                <w:sz w:val="28"/>
                <w:szCs w:val="28"/>
              </w:rPr>
            </w:pPr>
            <w:r w:rsidRPr="0092214F">
              <w:rPr>
                <w:rFonts w:eastAsia="標楷體"/>
                <w:sz w:val="28"/>
                <w:szCs w:val="28"/>
              </w:rPr>
              <w:t>教學單元</w:t>
            </w:r>
          </w:p>
        </w:tc>
        <w:tc>
          <w:tcPr>
            <w:tcW w:w="2948" w:type="dxa"/>
            <w:vAlign w:val="center"/>
          </w:tcPr>
          <w:p w:rsidR="003557AF" w:rsidRPr="0092214F" w:rsidRDefault="003557AF" w:rsidP="00105757">
            <w:pPr>
              <w:jc w:val="center"/>
              <w:rPr>
                <w:rFonts w:eastAsia="標楷體"/>
                <w:sz w:val="28"/>
                <w:szCs w:val="28"/>
                <w:u w:val="single"/>
              </w:rPr>
            </w:pPr>
          </w:p>
        </w:tc>
      </w:tr>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sz w:val="28"/>
                <w:szCs w:val="28"/>
              </w:rPr>
              <w:t>回饋人員</w:t>
            </w:r>
          </w:p>
        </w:tc>
        <w:tc>
          <w:tcPr>
            <w:tcW w:w="8334" w:type="dxa"/>
            <w:gridSpan w:val="4"/>
            <w:vAlign w:val="center"/>
          </w:tcPr>
          <w:p w:rsidR="003557AF" w:rsidRPr="0092214F" w:rsidRDefault="003557AF" w:rsidP="00105757">
            <w:pPr>
              <w:jc w:val="center"/>
              <w:rPr>
                <w:rFonts w:eastAsia="標楷體"/>
                <w:sz w:val="28"/>
                <w:szCs w:val="28"/>
              </w:rPr>
            </w:pPr>
          </w:p>
        </w:tc>
      </w:tr>
      <w:tr w:rsidR="003557AF" w:rsidRPr="0092214F" w:rsidTr="00105757">
        <w:trPr>
          <w:trHeight w:val="4262"/>
          <w:jc w:val="center"/>
        </w:trPr>
        <w:tc>
          <w:tcPr>
            <w:tcW w:w="704" w:type="dxa"/>
            <w:vAlign w:val="center"/>
          </w:tcPr>
          <w:p w:rsidR="003557AF" w:rsidRPr="0092214F" w:rsidRDefault="003557AF" w:rsidP="00105757">
            <w:pPr>
              <w:spacing w:line="440" w:lineRule="exact"/>
              <w:jc w:val="center"/>
              <w:rPr>
                <w:rFonts w:eastAsia="標楷體"/>
                <w:sz w:val="28"/>
                <w:szCs w:val="28"/>
              </w:rPr>
            </w:pPr>
            <w:r w:rsidRPr="0092214F">
              <w:rPr>
                <w:rFonts w:eastAsia="標楷體" w:hint="eastAsia"/>
                <w:sz w:val="28"/>
                <w:szCs w:val="28"/>
              </w:rPr>
              <w:t xml:space="preserve">第　　</w:t>
            </w:r>
          </w:p>
          <w:p w:rsidR="003557AF" w:rsidRPr="0092214F" w:rsidRDefault="003557AF" w:rsidP="00105757">
            <w:pPr>
              <w:spacing w:line="440" w:lineRule="exact"/>
              <w:jc w:val="center"/>
              <w:rPr>
                <w:rFonts w:eastAsia="標楷體"/>
                <w:sz w:val="28"/>
                <w:szCs w:val="28"/>
              </w:rPr>
            </w:pPr>
          </w:p>
          <w:p w:rsidR="003557AF" w:rsidRPr="0092214F" w:rsidRDefault="003557AF" w:rsidP="00105757">
            <w:pPr>
              <w:spacing w:line="440" w:lineRule="exact"/>
              <w:jc w:val="center"/>
              <w:rPr>
                <w:rFonts w:eastAsia="標楷體"/>
                <w:sz w:val="28"/>
                <w:szCs w:val="28"/>
              </w:rPr>
            </w:pPr>
            <w:r w:rsidRPr="0092214F">
              <w:rPr>
                <w:rFonts w:eastAsia="標楷體" w:hint="eastAsia"/>
                <w:sz w:val="28"/>
                <w:szCs w:val="28"/>
              </w:rPr>
              <w:t>次公開授課</w:t>
            </w:r>
          </w:p>
        </w:tc>
        <w:tc>
          <w:tcPr>
            <w:tcW w:w="9752" w:type="dxa"/>
            <w:gridSpan w:val="5"/>
            <w:vAlign w:val="center"/>
          </w:tcPr>
          <w:p w:rsidR="003557AF" w:rsidRPr="0092214F" w:rsidRDefault="003557AF" w:rsidP="00105757">
            <w:pPr>
              <w:spacing w:line="480" w:lineRule="exact"/>
              <w:rPr>
                <w:rFonts w:eastAsia="標楷體"/>
                <w:bCs/>
                <w:sz w:val="28"/>
                <w:szCs w:val="28"/>
              </w:rPr>
            </w:pPr>
            <w:r w:rsidRPr="0092214F">
              <w:rPr>
                <w:rFonts w:eastAsia="標楷體" w:hint="eastAsia"/>
                <w:sz w:val="28"/>
                <w:szCs w:val="28"/>
              </w:rPr>
              <w:t>一、觀察前會談（備課）日期：民國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3557AF" w:rsidRPr="0092214F" w:rsidRDefault="003557AF" w:rsidP="0010575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rsidR="003557AF" w:rsidRPr="0092214F" w:rsidRDefault="003557AF" w:rsidP="00105757">
            <w:pPr>
              <w:spacing w:line="480" w:lineRule="exact"/>
              <w:rPr>
                <w:rFonts w:eastAsia="標楷體"/>
                <w:bCs/>
                <w:sz w:val="28"/>
                <w:szCs w:val="28"/>
              </w:rPr>
            </w:pPr>
            <w:r w:rsidRPr="0092214F">
              <w:rPr>
                <w:rFonts w:eastAsia="標楷體" w:hint="eastAsia"/>
                <w:sz w:val="28"/>
                <w:szCs w:val="28"/>
              </w:rPr>
              <w:t>二、入班教學觀察（觀課）日期：民國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3557AF" w:rsidRPr="0092214F" w:rsidRDefault="003557AF" w:rsidP="0010575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rsidR="003557AF" w:rsidRPr="0092214F" w:rsidRDefault="003557AF" w:rsidP="00105757">
            <w:pPr>
              <w:spacing w:line="480" w:lineRule="exact"/>
              <w:rPr>
                <w:rFonts w:eastAsia="標楷體"/>
                <w:bCs/>
                <w:sz w:val="28"/>
                <w:szCs w:val="28"/>
              </w:rPr>
            </w:pPr>
            <w:r w:rsidRPr="0092214F">
              <w:rPr>
                <w:rFonts w:eastAsia="標楷體" w:hint="eastAsia"/>
                <w:sz w:val="28"/>
                <w:szCs w:val="28"/>
              </w:rPr>
              <w:t>三、觀察後回饋會談（議課）日期：民國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3557AF" w:rsidRPr="0092214F" w:rsidRDefault="003557AF" w:rsidP="00105757">
            <w:pPr>
              <w:spacing w:line="480" w:lineRule="exact"/>
              <w:ind w:firstLineChars="200" w:firstLine="541"/>
              <w:rPr>
                <w:rFonts w:eastAsia="標楷體"/>
                <w:bCs/>
                <w:sz w:val="28"/>
                <w:szCs w:val="28"/>
                <w:u w:val="single"/>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tc>
      </w:tr>
      <w:tr w:rsidR="003557AF" w:rsidRPr="0092214F" w:rsidTr="00105757">
        <w:trPr>
          <w:trHeight w:val="408"/>
          <w:jc w:val="center"/>
        </w:trPr>
        <w:tc>
          <w:tcPr>
            <w:tcW w:w="10456" w:type="dxa"/>
            <w:gridSpan w:val="6"/>
            <w:vAlign w:val="center"/>
          </w:tcPr>
          <w:p w:rsidR="003557AF" w:rsidRPr="0092214F" w:rsidRDefault="003557AF" w:rsidP="00105757">
            <w:pPr>
              <w:spacing w:line="320" w:lineRule="exact"/>
              <w:jc w:val="both"/>
              <w:rPr>
                <w:rFonts w:eastAsia="標楷體"/>
                <w:sz w:val="28"/>
                <w:szCs w:val="28"/>
              </w:rPr>
            </w:pPr>
            <w:r w:rsidRPr="0092214F">
              <w:rPr>
                <w:rFonts w:eastAsia="標楷體" w:hint="eastAsia"/>
                <w:szCs w:val="28"/>
              </w:rPr>
              <w:t>備註：</w:t>
            </w:r>
            <w:r w:rsidRPr="0092214F">
              <w:rPr>
                <w:rFonts w:eastAsia="標楷體"/>
                <w:szCs w:val="28"/>
              </w:rPr>
              <w:t>若公開</w:t>
            </w:r>
            <w:r w:rsidRPr="0092214F">
              <w:rPr>
                <w:rFonts w:eastAsia="標楷體" w:hint="eastAsia"/>
                <w:szCs w:val="28"/>
              </w:rPr>
              <w:t>授課不只一次，請依實際需求增列表格。</w:t>
            </w:r>
          </w:p>
        </w:tc>
      </w:tr>
      <w:tr w:rsidR="003557AF" w:rsidRPr="0092214F" w:rsidTr="00105757">
        <w:trPr>
          <w:trHeight w:val="695"/>
          <w:jc w:val="center"/>
        </w:trPr>
        <w:tc>
          <w:tcPr>
            <w:tcW w:w="5240" w:type="dxa"/>
            <w:gridSpan w:val="3"/>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授課教師</w:t>
            </w:r>
          </w:p>
        </w:tc>
        <w:tc>
          <w:tcPr>
            <w:tcW w:w="5216" w:type="dxa"/>
            <w:gridSpan w:val="3"/>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學校主管審核</w:t>
            </w:r>
          </w:p>
        </w:tc>
      </w:tr>
      <w:tr w:rsidR="003557AF" w:rsidRPr="0092214F" w:rsidTr="00105757">
        <w:trPr>
          <w:trHeight w:val="1264"/>
          <w:jc w:val="center"/>
        </w:trPr>
        <w:tc>
          <w:tcPr>
            <w:tcW w:w="5240" w:type="dxa"/>
            <w:gridSpan w:val="3"/>
            <w:vAlign w:val="center"/>
          </w:tcPr>
          <w:p w:rsidR="003557AF" w:rsidRPr="0092214F" w:rsidRDefault="003557AF" w:rsidP="00105757">
            <w:pPr>
              <w:spacing w:line="480" w:lineRule="exact"/>
              <w:ind w:left="461"/>
              <w:jc w:val="center"/>
              <w:rPr>
                <w:rFonts w:eastAsia="標楷體"/>
                <w:sz w:val="28"/>
                <w:szCs w:val="28"/>
              </w:rPr>
            </w:pPr>
          </w:p>
        </w:tc>
        <w:tc>
          <w:tcPr>
            <w:tcW w:w="5216" w:type="dxa"/>
            <w:gridSpan w:val="3"/>
            <w:vAlign w:val="center"/>
          </w:tcPr>
          <w:p w:rsidR="003557AF" w:rsidRPr="0092214F" w:rsidRDefault="003557AF" w:rsidP="00105757">
            <w:pPr>
              <w:spacing w:line="480" w:lineRule="exact"/>
              <w:ind w:left="461"/>
              <w:jc w:val="center"/>
              <w:rPr>
                <w:rFonts w:eastAsia="標楷體"/>
                <w:sz w:val="28"/>
                <w:szCs w:val="28"/>
              </w:rPr>
            </w:pPr>
          </w:p>
        </w:tc>
      </w:tr>
    </w:tbl>
    <w:p w:rsidR="003557AF" w:rsidRPr="0092214F" w:rsidRDefault="003557AF" w:rsidP="003557AF">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Pr="0092214F">
        <w:rPr>
          <w:rFonts w:eastAsia="標楷體"/>
          <w:b/>
          <w:sz w:val="36"/>
          <w:szCs w:val="36"/>
        </w:rPr>
        <w:t>學年度教師專業發展實踐方案</w:t>
      </w:r>
    </w:p>
    <w:p w:rsidR="003557AF" w:rsidRPr="0092214F" w:rsidRDefault="003557AF" w:rsidP="003557AF">
      <w:pPr>
        <w:pStyle w:val="3"/>
      </w:pPr>
      <w:bookmarkStart w:id="11" w:name="_Toc43475026"/>
      <w:r w:rsidRPr="0092214F">
        <w:rPr>
          <w:rFonts w:hint="eastAsia"/>
        </w:rPr>
        <w:t>教師專業學習社群參與證明</w:t>
      </w:r>
      <w:bookmarkEnd w:id="11"/>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3557AF" w:rsidRPr="0092214F" w:rsidTr="00105757">
        <w:trPr>
          <w:trHeight w:val="1148"/>
          <w:jc w:val="center"/>
        </w:trPr>
        <w:tc>
          <w:tcPr>
            <w:tcW w:w="1980" w:type="dxa"/>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學校</w:t>
            </w:r>
          </w:p>
        </w:tc>
        <w:tc>
          <w:tcPr>
            <w:tcW w:w="3260" w:type="dxa"/>
            <w:gridSpan w:val="2"/>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u w:val="single"/>
              </w:rPr>
              <w:t xml:space="preserve">　　　</w:t>
            </w:r>
            <w:r w:rsidRPr="0092214F">
              <w:rPr>
                <w:rFonts w:eastAsia="標楷體" w:hint="eastAsia"/>
                <w:sz w:val="28"/>
                <w:szCs w:val="28"/>
              </w:rPr>
              <w:t>縣市</w:t>
            </w:r>
            <w:r w:rsidRPr="0092214F">
              <w:rPr>
                <w:rFonts w:eastAsia="標楷體" w:hint="eastAsia"/>
                <w:sz w:val="28"/>
                <w:szCs w:val="28"/>
                <w:u w:val="single"/>
              </w:rPr>
              <w:t xml:space="preserve">　　　</w:t>
            </w:r>
            <w:r w:rsidRPr="0092214F">
              <w:rPr>
                <w:rFonts w:eastAsia="標楷體" w:hint="eastAsia"/>
                <w:sz w:val="28"/>
                <w:szCs w:val="28"/>
              </w:rPr>
              <w:t>學校</w:t>
            </w:r>
          </w:p>
        </w:tc>
        <w:tc>
          <w:tcPr>
            <w:tcW w:w="1843" w:type="dxa"/>
            <w:gridSpan w:val="2"/>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教師姓名</w:t>
            </w:r>
          </w:p>
        </w:tc>
        <w:tc>
          <w:tcPr>
            <w:tcW w:w="2835" w:type="dxa"/>
            <w:vAlign w:val="center"/>
          </w:tcPr>
          <w:p w:rsidR="003557AF" w:rsidRPr="0092214F" w:rsidRDefault="003557AF" w:rsidP="00105757">
            <w:pPr>
              <w:spacing w:line="480" w:lineRule="exact"/>
              <w:jc w:val="center"/>
              <w:rPr>
                <w:rFonts w:eastAsia="標楷體"/>
                <w:sz w:val="28"/>
                <w:szCs w:val="28"/>
                <w:u w:val="single"/>
              </w:rPr>
            </w:pPr>
          </w:p>
        </w:tc>
      </w:tr>
      <w:tr w:rsidR="003557AF" w:rsidRPr="0092214F" w:rsidTr="00105757">
        <w:trPr>
          <w:trHeight w:val="1543"/>
          <w:jc w:val="center"/>
        </w:trPr>
        <w:tc>
          <w:tcPr>
            <w:tcW w:w="1980" w:type="dxa"/>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參與社群名稱</w:t>
            </w:r>
          </w:p>
        </w:tc>
        <w:tc>
          <w:tcPr>
            <w:tcW w:w="7938" w:type="dxa"/>
            <w:gridSpan w:val="5"/>
            <w:vAlign w:val="center"/>
          </w:tcPr>
          <w:p w:rsidR="003557AF" w:rsidRPr="0092214F" w:rsidRDefault="003557AF" w:rsidP="00105757">
            <w:pPr>
              <w:spacing w:line="480" w:lineRule="exact"/>
              <w:jc w:val="center"/>
              <w:rPr>
                <w:rFonts w:eastAsia="標楷體"/>
                <w:sz w:val="28"/>
                <w:szCs w:val="28"/>
              </w:rPr>
            </w:pPr>
          </w:p>
        </w:tc>
      </w:tr>
      <w:tr w:rsidR="003557AF" w:rsidRPr="0092214F" w:rsidTr="00105757">
        <w:trPr>
          <w:trHeight w:val="1543"/>
          <w:jc w:val="center"/>
        </w:trPr>
        <w:tc>
          <w:tcPr>
            <w:tcW w:w="1980" w:type="dxa"/>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參與社群</w:t>
            </w:r>
          </w:p>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起迄時間</w:t>
            </w:r>
          </w:p>
        </w:tc>
        <w:tc>
          <w:tcPr>
            <w:tcW w:w="7938" w:type="dxa"/>
            <w:gridSpan w:val="5"/>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2"/>
                <w:szCs w:val="28"/>
                <w:shd w:val="pct15" w:color="auto" w:fill="FFFFFF"/>
              </w:rPr>
              <w:t>（至少一學期參與同一社群三次活動）</w:t>
            </w:r>
          </w:p>
        </w:tc>
      </w:tr>
      <w:tr w:rsidR="003557AF" w:rsidRPr="0092214F" w:rsidTr="00105757">
        <w:trPr>
          <w:trHeight w:val="1979"/>
          <w:jc w:val="center"/>
        </w:trPr>
        <w:tc>
          <w:tcPr>
            <w:tcW w:w="1980" w:type="dxa"/>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是否為</w:t>
            </w:r>
          </w:p>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社群召集人</w:t>
            </w:r>
          </w:p>
        </w:tc>
        <w:tc>
          <w:tcPr>
            <w:tcW w:w="7938" w:type="dxa"/>
            <w:gridSpan w:val="5"/>
            <w:vAlign w:val="center"/>
          </w:tcPr>
          <w:p w:rsidR="003557AF" w:rsidRPr="0092214F" w:rsidRDefault="003557AF" w:rsidP="00105757">
            <w:pPr>
              <w:spacing w:line="40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是：擔任召集人之起迄時間</w:t>
            </w:r>
            <w:r w:rsidRPr="0092214F">
              <w:rPr>
                <w:rFonts w:eastAsia="標楷體" w:hint="eastAsia"/>
                <w:sz w:val="22"/>
                <w:szCs w:val="28"/>
                <w:shd w:val="pct15" w:color="auto" w:fill="FFFFFF"/>
              </w:rPr>
              <w:t>（社群活動時間長度須滿三個月）</w:t>
            </w:r>
            <w:r w:rsidRPr="0092214F">
              <w:rPr>
                <w:rFonts w:eastAsia="標楷體" w:hint="eastAsia"/>
                <w:sz w:val="28"/>
                <w:szCs w:val="28"/>
              </w:rPr>
              <w:t>：</w:t>
            </w:r>
          </w:p>
          <w:p w:rsidR="003557AF" w:rsidRPr="0092214F" w:rsidRDefault="003557AF" w:rsidP="00105757">
            <w:pPr>
              <w:spacing w:afterLines="50" w:after="176" w:line="480" w:lineRule="exact"/>
              <w:rPr>
                <w:rFonts w:eastAsia="標楷體"/>
                <w:sz w:val="28"/>
                <w:szCs w:val="28"/>
              </w:rPr>
            </w:pPr>
            <w:r w:rsidRPr="0092214F">
              <w:rPr>
                <w:rFonts w:eastAsia="標楷體" w:hint="eastAsia"/>
                <w:sz w:val="28"/>
                <w:szCs w:val="28"/>
              </w:rPr>
              <w:t xml:space="preserve">　　　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rsidR="003557AF" w:rsidRPr="0092214F" w:rsidRDefault="003557AF" w:rsidP="00105757">
            <w:pPr>
              <w:spacing w:line="48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否：召集人姓名：</w:t>
            </w:r>
            <w:r w:rsidRPr="0092214F">
              <w:rPr>
                <w:rFonts w:eastAsia="標楷體" w:hint="eastAsia"/>
                <w:sz w:val="28"/>
                <w:szCs w:val="28"/>
                <w:u w:val="single"/>
              </w:rPr>
              <w:t xml:space="preserve">　　　　　　　　　　</w:t>
            </w:r>
          </w:p>
        </w:tc>
      </w:tr>
      <w:tr w:rsidR="003557AF" w:rsidRPr="0092214F" w:rsidTr="00105757">
        <w:trPr>
          <w:trHeight w:val="695"/>
          <w:jc w:val="center"/>
        </w:trPr>
        <w:tc>
          <w:tcPr>
            <w:tcW w:w="3306" w:type="dxa"/>
            <w:gridSpan w:val="2"/>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教師</w:t>
            </w:r>
          </w:p>
        </w:tc>
        <w:tc>
          <w:tcPr>
            <w:tcW w:w="3306" w:type="dxa"/>
            <w:gridSpan w:val="2"/>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社群召集人</w:t>
            </w:r>
          </w:p>
        </w:tc>
        <w:tc>
          <w:tcPr>
            <w:tcW w:w="3306" w:type="dxa"/>
            <w:gridSpan w:val="2"/>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學校主管審核</w:t>
            </w:r>
          </w:p>
        </w:tc>
      </w:tr>
      <w:tr w:rsidR="003557AF" w:rsidRPr="0092214F" w:rsidTr="00105757">
        <w:trPr>
          <w:trHeight w:val="1967"/>
          <w:jc w:val="center"/>
        </w:trPr>
        <w:tc>
          <w:tcPr>
            <w:tcW w:w="3306" w:type="dxa"/>
            <w:gridSpan w:val="2"/>
            <w:vAlign w:val="center"/>
          </w:tcPr>
          <w:p w:rsidR="003557AF" w:rsidRPr="0092214F" w:rsidRDefault="003557AF" w:rsidP="00105757">
            <w:pPr>
              <w:spacing w:line="480" w:lineRule="exact"/>
              <w:ind w:left="461"/>
              <w:rPr>
                <w:rFonts w:eastAsia="標楷體"/>
                <w:sz w:val="28"/>
                <w:szCs w:val="28"/>
              </w:rPr>
            </w:pPr>
          </w:p>
        </w:tc>
        <w:tc>
          <w:tcPr>
            <w:tcW w:w="3306" w:type="dxa"/>
            <w:gridSpan w:val="2"/>
            <w:vAlign w:val="center"/>
          </w:tcPr>
          <w:p w:rsidR="003557AF" w:rsidRPr="0092214F" w:rsidRDefault="003557AF" w:rsidP="00105757">
            <w:pPr>
              <w:spacing w:line="480" w:lineRule="exact"/>
              <w:ind w:left="461"/>
              <w:rPr>
                <w:rFonts w:eastAsia="標楷體"/>
                <w:sz w:val="28"/>
                <w:szCs w:val="28"/>
              </w:rPr>
            </w:pPr>
          </w:p>
        </w:tc>
        <w:tc>
          <w:tcPr>
            <w:tcW w:w="3306" w:type="dxa"/>
            <w:gridSpan w:val="2"/>
            <w:vAlign w:val="center"/>
          </w:tcPr>
          <w:p w:rsidR="003557AF" w:rsidRPr="0092214F" w:rsidRDefault="003557AF" w:rsidP="00105757">
            <w:pPr>
              <w:spacing w:line="480" w:lineRule="exact"/>
              <w:ind w:left="461"/>
              <w:rPr>
                <w:rFonts w:eastAsia="標楷體"/>
                <w:sz w:val="28"/>
                <w:szCs w:val="28"/>
              </w:rPr>
            </w:pPr>
          </w:p>
        </w:tc>
      </w:tr>
    </w:tbl>
    <w:p w:rsidR="003557AF" w:rsidRPr="0092214F" w:rsidRDefault="003557AF" w:rsidP="003557AF">
      <w:pPr>
        <w:spacing w:line="480" w:lineRule="exact"/>
        <w:jc w:val="center"/>
        <w:rPr>
          <w:rFonts w:eastAsia="標楷體"/>
          <w:b/>
          <w:sz w:val="36"/>
          <w:szCs w:val="36"/>
        </w:rPr>
        <w:sectPr w:rsidR="003557AF" w:rsidRPr="0092214F" w:rsidSect="00417277">
          <w:headerReference w:type="default" r:id="rId11"/>
          <w:footerReference w:type="even" r:id="rId12"/>
          <w:footerReference w:type="default" r:id="rId13"/>
          <w:pgSz w:w="11906" w:h="16838" w:code="9"/>
          <w:pgMar w:top="720" w:right="720" w:bottom="720" w:left="720" w:header="454" w:footer="567" w:gutter="0"/>
          <w:cols w:space="425"/>
          <w:docGrid w:type="linesAndChars" w:linePitch="352" w:charSpace="-1939"/>
        </w:sectPr>
      </w:pPr>
    </w:p>
    <w:p w:rsidR="003557AF" w:rsidRPr="0092214F" w:rsidRDefault="003557AF" w:rsidP="003557AF">
      <w:pPr>
        <w:pageBreakBefore/>
        <w:spacing w:afterLines="50" w:after="180" w:line="600" w:lineRule="exact"/>
        <w:jc w:val="center"/>
        <w:outlineLvl w:val="2"/>
        <w:rPr>
          <w:rFonts w:eastAsia="標楷體"/>
          <w:b/>
          <w:sz w:val="36"/>
          <w:szCs w:val="36"/>
        </w:rPr>
      </w:pPr>
      <w:bookmarkStart w:id="12" w:name="_Toc43475027"/>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（甲式）</w:t>
      </w:r>
      <w:bookmarkEnd w:id="12"/>
    </w:p>
    <w:p w:rsidR="003557AF" w:rsidRPr="0092214F" w:rsidRDefault="003557AF" w:rsidP="003557AF">
      <w:pPr>
        <w:jc w:val="center"/>
        <w:rPr>
          <w:rFonts w:eastAsia="標楷體"/>
          <w:b/>
          <w:sz w:val="36"/>
          <w:szCs w:val="36"/>
        </w:rPr>
      </w:pPr>
      <w:r w:rsidRPr="0092214F">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3557AF" w:rsidRPr="0092214F" w:rsidTr="00105757">
        <w:trPr>
          <w:trHeight w:val="800"/>
          <w:jc w:val="center"/>
        </w:trPr>
        <w:tc>
          <w:tcPr>
            <w:tcW w:w="2541" w:type="dxa"/>
            <w:tcBorders>
              <w:top w:val="single" w:sz="12" w:space="0" w:color="auto"/>
              <w:left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授課教師</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923"/>
          <w:jc w:val="center"/>
        </w:trPr>
        <w:tc>
          <w:tcPr>
            <w:tcW w:w="2541" w:type="dxa"/>
            <w:tcBorders>
              <w:top w:val="single" w:sz="4" w:space="0" w:color="auto"/>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觀課</w:t>
            </w:r>
            <w:r w:rsidRPr="0092214F">
              <w:rPr>
                <w:rFonts w:eastAsia="標楷體"/>
                <w:sz w:val="28"/>
                <w:szCs w:val="28"/>
              </w:rPr>
              <w:t>人員</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1"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備課社群（選填）</w:t>
            </w:r>
          </w:p>
        </w:tc>
        <w:tc>
          <w:tcPr>
            <w:tcW w:w="2688"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1" w:type="dxa"/>
            <w:tcBorders>
              <w:left w:val="single" w:sz="12"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觀察前會談</w:t>
            </w:r>
            <w:r w:rsidRPr="0092214F">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9274"/>
          <w:jc w:val="center"/>
        </w:trPr>
        <w:tc>
          <w:tcPr>
            <w:tcW w:w="5218" w:type="dxa"/>
            <w:gridSpan w:val="2"/>
            <w:tcBorders>
              <w:top w:val="single" w:sz="12" w:space="0" w:color="auto"/>
              <w:left w:val="single" w:sz="12" w:space="0" w:color="auto"/>
              <w:right w:val="single" w:sz="12" w:space="0" w:color="auto"/>
            </w:tcBorders>
          </w:tcPr>
          <w:p w:rsidR="003557AF" w:rsidRPr="0092214F" w:rsidRDefault="003557AF" w:rsidP="00105757">
            <w:pPr>
              <w:pStyle w:val="a3"/>
              <w:numPr>
                <w:ilvl w:val="0"/>
                <w:numId w:val="21"/>
              </w:numPr>
              <w:spacing w:line="400" w:lineRule="exact"/>
              <w:ind w:leftChars="0"/>
              <w:rPr>
                <w:rFonts w:ascii="標楷體" w:eastAsia="標楷體" w:hAnsi="標楷體"/>
                <w:sz w:val="28"/>
                <w:szCs w:val="28"/>
              </w:rPr>
            </w:pPr>
            <w:r w:rsidRPr="0092214F">
              <w:rPr>
                <w:rFonts w:eastAsia="標楷體" w:hint="eastAsia"/>
                <w:b/>
                <w:sz w:val="28"/>
                <w:szCs w:val="28"/>
                <w:u w:val="single"/>
              </w:rPr>
              <w:t>課程脈絡</w:t>
            </w:r>
            <w:r w:rsidRPr="0092214F">
              <w:rPr>
                <w:rFonts w:eastAsia="標楷體"/>
                <w:sz w:val="28"/>
                <w:szCs w:val="28"/>
              </w:rPr>
              <w:t>（</w:t>
            </w:r>
            <w:r w:rsidRPr="0092214F">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92214F">
              <w:rPr>
                <w:rFonts w:eastAsia="標楷體"/>
                <w:sz w:val="28"/>
                <w:szCs w:val="28"/>
              </w:rPr>
              <w:t>）</w:t>
            </w:r>
            <w:r w:rsidRPr="0092214F">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rsidR="003557AF" w:rsidRPr="0092214F" w:rsidRDefault="003557AF" w:rsidP="00105757">
            <w:pPr>
              <w:pStyle w:val="a3"/>
              <w:numPr>
                <w:ilvl w:val="0"/>
                <w:numId w:val="21"/>
              </w:numPr>
              <w:spacing w:line="400" w:lineRule="exact"/>
              <w:ind w:leftChars="0"/>
              <w:rPr>
                <w:rFonts w:eastAsia="標楷體"/>
                <w:sz w:val="28"/>
                <w:szCs w:val="28"/>
              </w:rPr>
            </w:pPr>
            <w:r w:rsidRPr="0092214F">
              <w:rPr>
                <w:rFonts w:eastAsia="標楷體" w:hint="eastAsia"/>
                <w:b/>
                <w:sz w:val="28"/>
                <w:szCs w:val="28"/>
                <w:u w:val="single"/>
              </w:rPr>
              <w:t>觀察焦點</w:t>
            </w:r>
            <w:r w:rsidRPr="0092214F">
              <w:rPr>
                <w:rFonts w:eastAsia="標楷體" w:hint="eastAsia"/>
                <w:sz w:val="28"/>
                <w:szCs w:val="28"/>
              </w:rPr>
              <w:t>（由授課教師決定，不同觀課人員可安排不同觀察焦點或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任務）及</w:t>
            </w:r>
            <w:r w:rsidRPr="0092214F">
              <w:rPr>
                <w:rFonts w:eastAsia="標楷體" w:hint="eastAsia"/>
                <w:b/>
                <w:sz w:val="28"/>
                <w:szCs w:val="28"/>
                <w:u w:val="single"/>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p>
        </w:tc>
      </w:tr>
      <w:tr w:rsidR="003557AF" w:rsidRPr="0092214F" w:rsidTr="00105757">
        <w:trPr>
          <w:trHeight w:val="8921"/>
          <w:jc w:val="center"/>
        </w:trPr>
        <w:tc>
          <w:tcPr>
            <w:tcW w:w="10436" w:type="dxa"/>
            <w:gridSpan w:val="7"/>
            <w:tcBorders>
              <w:left w:val="single" w:sz="12" w:space="0" w:color="auto"/>
              <w:bottom w:val="single" w:sz="12" w:space="0" w:color="000000"/>
              <w:right w:val="single" w:sz="12" w:space="0" w:color="auto"/>
            </w:tcBorders>
          </w:tcPr>
          <w:p w:rsidR="003557AF" w:rsidRPr="0092214F" w:rsidRDefault="003557AF" w:rsidP="00105757">
            <w:pPr>
              <w:pStyle w:val="a3"/>
              <w:numPr>
                <w:ilvl w:val="0"/>
                <w:numId w:val="21"/>
              </w:numPr>
              <w:spacing w:line="400" w:lineRule="exact"/>
              <w:ind w:leftChars="0"/>
              <w:jc w:val="both"/>
              <w:rPr>
                <w:rFonts w:eastAsia="標楷體"/>
                <w:sz w:val="28"/>
                <w:szCs w:val="28"/>
              </w:rPr>
            </w:pPr>
            <w:r w:rsidRPr="0092214F">
              <w:rPr>
                <w:rFonts w:eastAsia="標楷體" w:hint="eastAsia"/>
                <w:b/>
                <w:sz w:val="28"/>
                <w:szCs w:val="28"/>
                <w:u w:val="single"/>
              </w:rPr>
              <w:lastRenderedPageBreak/>
              <w:t>觀課相關配合事宜</w:t>
            </w:r>
            <w:r w:rsidRPr="0092214F">
              <w:rPr>
                <w:rFonts w:eastAsia="標楷體" w:hint="eastAsia"/>
                <w:sz w:val="28"/>
                <w:szCs w:val="28"/>
              </w:rPr>
              <w:t>：</w:t>
            </w:r>
          </w:p>
          <w:p w:rsidR="003557AF" w:rsidRPr="0092214F" w:rsidRDefault="003557AF" w:rsidP="00105757">
            <w:pPr>
              <w:spacing w:line="500" w:lineRule="exact"/>
              <w:rPr>
                <w:rFonts w:eastAsia="標楷體"/>
                <w:sz w:val="28"/>
                <w:szCs w:val="28"/>
              </w:rPr>
            </w:pPr>
            <w:r w:rsidRPr="0092214F">
              <w:rPr>
                <w:rFonts w:eastAsia="標楷體" w:hint="eastAsia"/>
                <w:sz w:val="28"/>
                <w:szCs w:val="28"/>
              </w:rPr>
              <w:t>（一）觀課人員觀課位置及角色（經授課教師同意）：</w:t>
            </w:r>
          </w:p>
          <w:p w:rsidR="003557AF" w:rsidRPr="0092214F" w:rsidRDefault="003557AF" w:rsidP="00105757">
            <w:pPr>
              <w:pStyle w:val="a3"/>
              <w:numPr>
                <w:ilvl w:val="0"/>
                <w:numId w:val="22"/>
              </w:numPr>
              <w:spacing w:line="500" w:lineRule="exact"/>
              <w:ind w:left="840"/>
              <w:rPr>
                <w:rFonts w:ascii="標楷體" w:eastAsia="標楷體" w:hAnsi="標楷體"/>
                <w:sz w:val="28"/>
                <w:szCs w:val="28"/>
              </w:rPr>
            </w:pPr>
            <w:r w:rsidRPr="0092214F">
              <w:rPr>
                <w:rFonts w:eastAsia="標楷體" w:hint="eastAsia"/>
                <w:sz w:val="28"/>
                <w:szCs w:val="28"/>
              </w:rPr>
              <w:t>觀課人員位在教室</w:t>
            </w:r>
            <w:r w:rsidRPr="0092214F">
              <w:rPr>
                <w:rFonts w:ascii="標楷體" w:eastAsia="標楷體" w:hAnsi="標楷體" w:hint="eastAsia"/>
                <w:sz w:val="28"/>
                <w:szCs w:val="28"/>
              </w:rPr>
              <w:t>□前、□中、□後、□小組旁</w:t>
            </w:r>
            <w:r w:rsidRPr="0092214F">
              <w:rPr>
                <w:rFonts w:eastAsia="標楷體" w:hint="eastAsia"/>
                <w:sz w:val="28"/>
                <w:szCs w:val="28"/>
              </w:rPr>
              <w:t>、□個別學生旁</w:t>
            </w:r>
            <w:r w:rsidRPr="0092214F">
              <w:rPr>
                <w:rFonts w:ascii="標楷體" w:eastAsia="標楷體" w:hAnsi="標楷體" w:hint="eastAsia"/>
                <w:sz w:val="28"/>
                <w:szCs w:val="28"/>
              </w:rPr>
              <w:t>（請打勾）。</w:t>
            </w:r>
          </w:p>
          <w:p w:rsidR="003557AF" w:rsidRPr="0092214F" w:rsidRDefault="003557AF" w:rsidP="00105757">
            <w:pPr>
              <w:pStyle w:val="a3"/>
              <w:numPr>
                <w:ilvl w:val="0"/>
                <w:numId w:val="22"/>
              </w:numPr>
              <w:spacing w:line="500" w:lineRule="exact"/>
              <w:ind w:left="840"/>
              <w:rPr>
                <w:rFonts w:ascii="標楷體" w:eastAsia="標楷體" w:hAnsi="標楷體"/>
                <w:sz w:val="28"/>
                <w:szCs w:val="28"/>
              </w:rPr>
            </w:pPr>
            <w:r w:rsidRPr="0092214F">
              <w:rPr>
                <w:rFonts w:ascii="標楷體" w:eastAsia="標楷體" w:hAnsi="標楷體" w:hint="eastAsia"/>
                <w:sz w:val="28"/>
                <w:szCs w:val="28"/>
              </w:rPr>
              <w:t>觀課</w:t>
            </w:r>
            <w:r w:rsidRPr="0092214F">
              <w:rPr>
                <w:rFonts w:eastAsia="標楷體" w:hint="eastAsia"/>
                <w:sz w:val="28"/>
                <w:szCs w:val="28"/>
              </w:rPr>
              <w:t>人員</w:t>
            </w:r>
            <w:r w:rsidRPr="0092214F">
              <w:rPr>
                <w:rFonts w:ascii="標楷體" w:eastAsia="標楷體" w:hAnsi="標楷體" w:hint="eastAsia"/>
                <w:sz w:val="28"/>
                <w:szCs w:val="28"/>
              </w:rPr>
              <w:t>是 □完全觀課人員、□有部分的參與，參與事項：</w:t>
            </w: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rsidR="003557AF" w:rsidRPr="0092214F" w:rsidRDefault="003557AF" w:rsidP="00105757">
            <w:pPr>
              <w:pStyle w:val="a3"/>
              <w:spacing w:line="500" w:lineRule="exact"/>
              <w:ind w:leftChars="0" w:left="840"/>
              <w:rPr>
                <w:rFonts w:ascii="標楷體" w:eastAsia="標楷體" w:hAnsi="標楷體"/>
                <w:sz w:val="28"/>
                <w:szCs w:val="28"/>
              </w:rPr>
            </w:pP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rsidR="003557AF" w:rsidRPr="0092214F" w:rsidRDefault="003557AF" w:rsidP="00105757">
            <w:pPr>
              <w:pStyle w:val="a3"/>
              <w:numPr>
                <w:ilvl w:val="0"/>
                <w:numId w:val="22"/>
              </w:numPr>
              <w:spacing w:line="500" w:lineRule="exact"/>
              <w:ind w:left="840"/>
              <w:rPr>
                <w:rFonts w:eastAsia="標楷體"/>
                <w:sz w:val="28"/>
                <w:szCs w:val="28"/>
              </w:rPr>
            </w:pPr>
            <w:r w:rsidRPr="0092214F">
              <w:rPr>
                <w:rFonts w:eastAsia="標楷體" w:hint="eastAsia"/>
                <w:sz w:val="28"/>
                <w:szCs w:val="28"/>
              </w:rPr>
              <w:t>拍照或錄影：□皆無、□皆有、□只錄影、□只拍照（請打勾）。</w:t>
            </w:r>
          </w:p>
          <w:p w:rsidR="003557AF" w:rsidRPr="0092214F" w:rsidRDefault="003557AF" w:rsidP="00105757">
            <w:pPr>
              <w:spacing w:line="500" w:lineRule="exact"/>
              <w:ind w:leftChars="350" w:left="840"/>
              <w:rPr>
                <w:rFonts w:eastAsia="標楷體"/>
                <w:sz w:val="28"/>
                <w:szCs w:val="28"/>
              </w:rPr>
            </w:pPr>
            <w:r w:rsidRPr="0092214F">
              <w:rPr>
                <w:rFonts w:eastAsia="標楷體" w:hint="eastAsia"/>
                <w:sz w:val="28"/>
                <w:szCs w:val="28"/>
              </w:rPr>
              <w:t>備註：拍照或錄影，如涉及揭露學生身分，請先徵求學生及其家長同意，同意書請參考</w:t>
            </w:r>
            <w:r w:rsidRPr="0092214F">
              <w:rPr>
                <w:rFonts w:ascii="標楷體" w:eastAsia="標楷體" w:hAnsi="標楷體" w:hint="eastAsia"/>
                <w:sz w:val="28"/>
              </w:rPr>
              <w:t>附件「觀察焦點與觀察工具的選擇」</w:t>
            </w:r>
            <w:r w:rsidRPr="0092214F">
              <w:rPr>
                <w:rFonts w:eastAsia="標楷體" w:hint="eastAsia"/>
                <w:sz w:val="28"/>
                <w:szCs w:val="28"/>
              </w:rPr>
              <w:t>。</w:t>
            </w:r>
          </w:p>
          <w:p w:rsidR="003557AF" w:rsidRPr="0092214F" w:rsidRDefault="003557AF" w:rsidP="00105757">
            <w:pPr>
              <w:spacing w:beforeLines="50" w:before="180" w:line="500" w:lineRule="exact"/>
              <w:rPr>
                <w:rFonts w:eastAsia="標楷體"/>
                <w:sz w:val="28"/>
                <w:szCs w:val="28"/>
              </w:rPr>
            </w:pPr>
            <w:r w:rsidRPr="0092214F">
              <w:rPr>
                <w:rFonts w:eastAsia="標楷體" w:hint="eastAsia"/>
                <w:sz w:val="28"/>
                <w:szCs w:val="28"/>
              </w:rPr>
              <w:t>（二）預定公開授課∕教學觀察</w:t>
            </w:r>
            <w:r w:rsidRPr="0092214F">
              <w:rPr>
                <w:rFonts w:eastAsia="標楷體"/>
                <w:sz w:val="28"/>
                <w:szCs w:val="28"/>
              </w:rPr>
              <w:t>日期與地點：</w:t>
            </w:r>
          </w:p>
          <w:p w:rsidR="003557AF" w:rsidRPr="0092214F" w:rsidRDefault="003557AF" w:rsidP="00105757">
            <w:pPr>
              <w:pStyle w:val="a3"/>
              <w:numPr>
                <w:ilvl w:val="0"/>
                <w:numId w:val="23"/>
              </w:numPr>
              <w:spacing w:line="500" w:lineRule="exact"/>
              <w:ind w:leftChars="0" w:left="844" w:hanging="399"/>
              <w:rPr>
                <w:rFonts w:eastAsia="標楷體"/>
                <w:bCs/>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bCs/>
                <w:sz w:val="28"/>
                <w:szCs w:val="28"/>
              </w:rPr>
              <w:t>年</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月</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日</w:t>
            </w:r>
            <w:r w:rsidRPr="0092214F">
              <w:rPr>
                <w:rFonts w:eastAsia="標楷體" w:hint="eastAsia"/>
                <w:bCs/>
                <w:sz w:val="28"/>
                <w:szCs w:val="28"/>
              </w:rPr>
              <w:t>________</w:t>
            </w:r>
            <w:r w:rsidRPr="0092214F">
              <w:rPr>
                <w:rFonts w:eastAsia="標楷體" w:hint="eastAsia"/>
                <w:bCs/>
                <w:sz w:val="28"/>
                <w:szCs w:val="28"/>
              </w:rPr>
              <w:t>時</w:t>
            </w:r>
            <w:r w:rsidRPr="0092214F">
              <w:rPr>
                <w:rFonts w:eastAsia="標楷體" w:hint="eastAsia"/>
                <w:bCs/>
                <w:sz w:val="28"/>
                <w:szCs w:val="28"/>
              </w:rPr>
              <w:t>______</w:t>
            </w:r>
            <w:r w:rsidRPr="0092214F">
              <w:rPr>
                <w:rFonts w:eastAsia="標楷體" w:hint="eastAsia"/>
                <w:bCs/>
                <w:sz w:val="28"/>
                <w:szCs w:val="28"/>
              </w:rPr>
              <w:t>分</w:t>
            </w:r>
          </w:p>
          <w:p w:rsidR="003557AF" w:rsidRPr="0092214F" w:rsidRDefault="003557AF" w:rsidP="00105757">
            <w:pPr>
              <w:pStyle w:val="a3"/>
              <w:numPr>
                <w:ilvl w:val="0"/>
                <w:numId w:val="23"/>
              </w:numPr>
              <w:spacing w:line="500" w:lineRule="exact"/>
              <w:ind w:leftChars="0" w:left="844" w:hanging="399"/>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p w:rsidR="003557AF" w:rsidRPr="0092214F" w:rsidRDefault="003557AF" w:rsidP="00105757">
            <w:pPr>
              <w:suppressAutoHyphens/>
              <w:spacing w:beforeLines="50" w:before="180" w:line="500" w:lineRule="exact"/>
              <w:ind w:left="560" w:hangingChars="200" w:hanging="560"/>
              <w:rPr>
                <w:rFonts w:eastAsia="標楷體"/>
                <w:sz w:val="28"/>
                <w:szCs w:val="28"/>
              </w:rPr>
            </w:pPr>
            <w:r w:rsidRPr="0092214F">
              <w:rPr>
                <w:rFonts w:eastAsia="標楷體" w:hint="eastAsia"/>
                <w:sz w:val="28"/>
                <w:szCs w:val="28"/>
              </w:rPr>
              <w:t>（三）</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w:t>
            </w:r>
            <w:r w:rsidRPr="0092214F">
              <w:rPr>
                <w:rFonts w:eastAsia="標楷體"/>
                <w:sz w:val="28"/>
                <w:szCs w:val="28"/>
              </w:rPr>
              <w:br/>
            </w:r>
            <w:r w:rsidRPr="0092214F">
              <w:rPr>
                <w:rFonts w:eastAsia="標楷體"/>
                <w:sz w:val="28"/>
                <w:szCs w:val="28"/>
              </w:rPr>
              <w:t>（建議於</w:t>
            </w:r>
            <w:r w:rsidRPr="0092214F">
              <w:rPr>
                <w:rFonts w:eastAsia="標楷體" w:hint="eastAsia"/>
                <w:sz w:val="28"/>
                <w:szCs w:val="28"/>
              </w:rPr>
              <w:t>公開授課∕教學觀察</w:t>
            </w:r>
            <w:r w:rsidRPr="0092214F">
              <w:rPr>
                <w:rFonts w:eastAsia="標楷體"/>
                <w:sz w:val="28"/>
                <w:szCs w:val="28"/>
              </w:rPr>
              <w:t>後三天內完成會談為佳）</w:t>
            </w:r>
          </w:p>
          <w:p w:rsidR="003557AF" w:rsidRPr="0092214F" w:rsidRDefault="003557AF" w:rsidP="00105757">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sz w:val="28"/>
                <w:szCs w:val="28"/>
              </w:rPr>
              <w:t>年</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月</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日</w:t>
            </w:r>
            <w:r w:rsidRPr="0092214F">
              <w:rPr>
                <w:rFonts w:eastAsia="標楷體" w:hint="eastAsia"/>
                <w:sz w:val="28"/>
                <w:szCs w:val="28"/>
              </w:rPr>
              <w:t>________</w:t>
            </w:r>
            <w:r w:rsidRPr="0092214F">
              <w:rPr>
                <w:rFonts w:eastAsia="標楷體" w:hint="eastAsia"/>
                <w:sz w:val="28"/>
                <w:szCs w:val="28"/>
              </w:rPr>
              <w:t>時</w:t>
            </w:r>
            <w:r w:rsidRPr="0092214F">
              <w:rPr>
                <w:rFonts w:eastAsia="標楷體" w:hint="eastAsia"/>
                <w:sz w:val="28"/>
                <w:szCs w:val="28"/>
              </w:rPr>
              <w:t>______</w:t>
            </w:r>
            <w:r w:rsidRPr="0092214F">
              <w:rPr>
                <w:rFonts w:eastAsia="標楷體" w:hint="eastAsia"/>
                <w:sz w:val="28"/>
                <w:szCs w:val="28"/>
              </w:rPr>
              <w:t>分</w:t>
            </w:r>
          </w:p>
          <w:p w:rsidR="003557AF" w:rsidRPr="0092214F" w:rsidRDefault="003557AF" w:rsidP="00105757">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tc>
      </w:tr>
    </w:tbl>
    <w:p w:rsidR="003557AF" w:rsidRPr="0092214F" w:rsidRDefault="003557AF" w:rsidP="003557AF">
      <w:pPr>
        <w:pageBreakBefore/>
        <w:jc w:val="center"/>
        <w:outlineLvl w:val="2"/>
        <w:rPr>
          <w:rFonts w:eastAsia="標楷體"/>
          <w:b/>
          <w:sz w:val="36"/>
          <w:szCs w:val="36"/>
        </w:rPr>
      </w:pPr>
      <w:bookmarkStart w:id="13" w:name="_Toc43475028"/>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（乙式）</w:t>
      </w:r>
      <w:bookmarkEnd w:id="13"/>
    </w:p>
    <w:tbl>
      <w:tblPr>
        <w:tblStyle w:val="a7"/>
        <w:tblW w:w="0" w:type="auto"/>
        <w:jc w:val="center"/>
        <w:tblLook w:val="04A0" w:firstRow="1" w:lastRow="0" w:firstColumn="1" w:lastColumn="0" w:noHBand="0" w:noVBand="1"/>
      </w:tblPr>
      <w:tblGrid>
        <w:gridCol w:w="2542"/>
        <w:gridCol w:w="2688"/>
        <w:gridCol w:w="850"/>
        <w:gridCol w:w="990"/>
        <w:gridCol w:w="1415"/>
        <w:gridCol w:w="1951"/>
      </w:tblGrid>
      <w:tr w:rsidR="003557AF" w:rsidRPr="0092214F" w:rsidTr="00105757">
        <w:trPr>
          <w:trHeight w:val="800"/>
          <w:jc w:val="center"/>
        </w:trPr>
        <w:tc>
          <w:tcPr>
            <w:tcW w:w="2547" w:type="dxa"/>
            <w:tcBorders>
              <w:top w:val="single" w:sz="12" w:space="0" w:color="auto"/>
              <w:lef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授課教師</w:t>
            </w:r>
          </w:p>
        </w:tc>
        <w:tc>
          <w:tcPr>
            <w:tcW w:w="2693"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任教年級</w:t>
            </w:r>
          </w:p>
        </w:tc>
        <w:tc>
          <w:tcPr>
            <w:tcW w:w="992"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回饋人員</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（認證教師）</w:t>
            </w:r>
          </w:p>
        </w:tc>
        <w:tc>
          <w:tcPr>
            <w:tcW w:w="2693"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任教年級</w:t>
            </w:r>
          </w:p>
        </w:tc>
        <w:tc>
          <w:tcPr>
            <w:tcW w:w="992"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備課社群（選填）</w:t>
            </w:r>
          </w:p>
        </w:tc>
        <w:tc>
          <w:tcPr>
            <w:tcW w:w="2693"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觀察前會談</w:t>
            </w:r>
          </w:p>
          <w:p w:rsidR="003557AF" w:rsidRPr="0092214F" w:rsidRDefault="003557AF" w:rsidP="00105757">
            <w:pPr>
              <w:spacing w:line="400" w:lineRule="exact"/>
              <w:jc w:val="center"/>
              <w:rPr>
                <w:rFonts w:eastAsia="標楷體"/>
                <w:sz w:val="28"/>
                <w:szCs w:val="28"/>
              </w:rPr>
            </w:pPr>
            <w:r w:rsidRPr="0092214F">
              <w:rPr>
                <w:rFonts w:eastAsia="標楷體"/>
                <w:sz w:val="28"/>
                <w:szCs w:val="28"/>
              </w:rPr>
              <w:t>（備課）日期</w:t>
            </w:r>
          </w:p>
        </w:tc>
        <w:tc>
          <w:tcPr>
            <w:tcW w:w="2693" w:type="dxa"/>
            <w:tcBorders>
              <w:left w:val="single" w:sz="4" w:space="0" w:color="000000" w:themeColor="text1"/>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預定入班教學觀察</w:t>
            </w:r>
            <w:r w:rsidRPr="0092214F">
              <w:rPr>
                <w:rFonts w:eastAsia="標楷體"/>
                <w:sz w:val="28"/>
                <w:szCs w:val="28"/>
              </w:rPr>
              <w:t>/</w:t>
            </w:r>
            <w:r w:rsidRPr="0092214F">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2426"/>
          <w:jc w:val="center"/>
        </w:trPr>
        <w:tc>
          <w:tcPr>
            <w:tcW w:w="10456" w:type="dxa"/>
            <w:gridSpan w:val="6"/>
            <w:tcBorders>
              <w:top w:val="single" w:sz="12" w:space="0" w:color="auto"/>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一、學習目標（含核心素養、學習表現與學習內容）：</w:t>
            </w:r>
          </w:p>
          <w:p w:rsidR="003557AF" w:rsidRPr="0092214F" w:rsidRDefault="003557AF" w:rsidP="00105757">
            <w:pPr>
              <w:spacing w:line="400" w:lineRule="exact"/>
              <w:jc w:val="both"/>
              <w:rPr>
                <w:rFonts w:eastAsia="標楷體"/>
                <w:sz w:val="28"/>
                <w:szCs w:val="28"/>
                <w:u w:val="single"/>
              </w:rPr>
            </w:pPr>
          </w:p>
        </w:tc>
      </w:tr>
      <w:tr w:rsidR="003557AF" w:rsidRPr="0092214F" w:rsidTr="00105757">
        <w:trPr>
          <w:trHeight w:val="2426"/>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二、學生經驗（含學生先備知識、起點行為、學生特性</w:t>
            </w:r>
            <w:r w:rsidRPr="0092214F">
              <w:rPr>
                <w:rFonts w:eastAsia="標楷體"/>
                <w:sz w:val="28"/>
                <w:szCs w:val="28"/>
              </w:rPr>
              <w:t>…</w:t>
            </w:r>
            <w:r w:rsidRPr="0092214F">
              <w:rPr>
                <w:rFonts w:eastAsia="標楷體"/>
                <w:sz w:val="28"/>
                <w:szCs w:val="28"/>
              </w:rPr>
              <w:t>等）：</w:t>
            </w:r>
          </w:p>
        </w:tc>
      </w:tr>
      <w:tr w:rsidR="003557AF" w:rsidRPr="0092214F" w:rsidTr="00105757">
        <w:trPr>
          <w:trHeight w:val="2426"/>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三、教師教學預定流程與策略：</w:t>
            </w:r>
          </w:p>
        </w:tc>
      </w:tr>
      <w:tr w:rsidR="003557AF" w:rsidRPr="0092214F" w:rsidTr="00105757">
        <w:trPr>
          <w:trHeight w:val="2426"/>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四、學生學習策略或方法：</w:t>
            </w:r>
          </w:p>
        </w:tc>
      </w:tr>
      <w:tr w:rsidR="003557AF" w:rsidRPr="0092214F" w:rsidTr="00105757">
        <w:trPr>
          <w:trHeight w:val="3669"/>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lastRenderedPageBreak/>
              <w:t>五、教學評量方式（請呼應學習目標，說明使用的評量方式）：</w:t>
            </w:r>
          </w:p>
          <w:p w:rsidR="003557AF" w:rsidRPr="0092214F" w:rsidRDefault="003557AF" w:rsidP="00105757">
            <w:pPr>
              <w:spacing w:line="500" w:lineRule="exact"/>
              <w:jc w:val="both"/>
              <w:rPr>
                <w:rFonts w:eastAsia="標楷體"/>
                <w:sz w:val="28"/>
                <w:szCs w:val="28"/>
              </w:rPr>
            </w:pPr>
            <w:r w:rsidRPr="0092214F">
              <w:rPr>
                <w:rFonts w:eastAsia="標楷體"/>
                <w:sz w:val="28"/>
                <w:szCs w:val="28"/>
              </w:rPr>
              <w:t>（例如：實作評量、</w:t>
            </w:r>
            <w:r w:rsidRPr="0092214F">
              <w:rPr>
                <w:rFonts w:eastAsia="標楷體" w:hint="eastAsia"/>
                <w:sz w:val="28"/>
                <w:szCs w:val="28"/>
              </w:rPr>
              <w:t>檔案評量、</w:t>
            </w:r>
            <w:r w:rsidRPr="0092214F">
              <w:rPr>
                <w:rFonts w:eastAsia="標楷體"/>
                <w:sz w:val="28"/>
                <w:szCs w:val="28"/>
              </w:rPr>
              <w:t>紙筆測驗、學習單、提問、發表、實驗、小組討論、自評、互評、角色扮演、作業、專題報告</w:t>
            </w:r>
            <w:r w:rsidRPr="0092214F">
              <w:rPr>
                <w:rFonts w:eastAsia="標楷體" w:hint="eastAsia"/>
                <w:sz w:val="28"/>
                <w:szCs w:val="28"/>
              </w:rPr>
              <w:t>或</w:t>
            </w:r>
            <w:r w:rsidRPr="0092214F">
              <w:rPr>
                <w:rFonts w:eastAsia="標楷體"/>
                <w:sz w:val="28"/>
                <w:szCs w:val="28"/>
              </w:rPr>
              <w:t>其他。）</w:t>
            </w:r>
          </w:p>
        </w:tc>
      </w:tr>
      <w:tr w:rsidR="003557AF" w:rsidRPr="0092214F" w:rsidTr="00105757">
        <w:trPr>
          <w:trHeight w:val="3669"/>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hint="eastAsia"/>
                <w:sz w:val="28"/>
                <w:szCs w:val="28"/>
              </w:rPr>
              <w:t>六、觀察焦點（由授課教師決定，不同觀課人員可安排不同觀察焦點或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w:t>
            </w:r>
            <w:r w:rsidRPr="0092214F">
              <w:rPr>
                <w:rFonts w:eastAsia="標楷體"/>
                <w:sz w:val="28"/>
                <w:szCs w:val="28"/>
              </w:rPr>
              <w:t>：</w:t>
            </w:r>
          </w:p>
        </w:tc>
      </w:tr>
      <w:tr w:rsidR="003557AF" w:rsidRPr="0092214F" w:rsidTr="00105757">
        <w:trPr>
          <w:trHeight w:val="2838"/>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rPr>
                <w:rFonts w:eastAsia="標楷體"/>
                <w:sz w:val="28"/>
                <w:szCs w:val="28"/>
              </w:rPr>
            </w:pPr>
            <w:r w:rsidRPr="0092214F">
              <w:rPr>
                <w:rFonts w:eastAsia="標楷體" w:hint="eastAsia"/>
                <w:sz w:val="28"/>
                <w:szCs w:val="28"/>
              </w:rPr>
              <w:t>七</w:t>
            </w:r>
            <w:r w:rsidRPr="0092214F">
              <w:rPr>
                <w:rFonts w:eastAsia="標楷體"/>
                <w:sz w:val="28"/>
                <w:szCs w:val="28"/>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r w:rsidRPr="0092214F">
              <w:rPr>
                <w:rFonts w:eastAsia="標楷體"/>
                <w:sz w:val="28"/>
                <w:szCs w:val="28"/>
              </w:rPr>
              <w:t>：</w:t>
            </w:r>
          </w:p>
          <w:p w:rsidR="003557AF" w:rsidRPr="0092214F" w:rsidRDefault="003557AF" w:rsidP="00105757">
            <w:pPr>
              <w:spacing w:line="500" w:lineRule="exact"/>
              <w:rPr>
                <w:rFonts w:eastAsia="標楷體"/>
                <w:sz w:val="28"/>
                <w:szCs w:val="28"/>
              </w:rPr>
            </w:pPr>
          </w:p>
        </w:tc>
      </w:tr>
      <w:tr w:rsidR="003557AF" w:rsidRPr="0092214F" w:rsidTr="00105757">
        <w:trPr>
          <w:trHeight w:val="1555"/>
          <w:jc w:val="center"/>
        </w:trPr>
        <w:tc>
          <w:tcPr>
            <w:tcW w:w="10456" w:type="dxa"/>
            <w:gridSpan w:val="6"/>
            <w:tcBorders>
              <w:left w:val="single" w:sz="12" w:space="0" w:color="auto"/>
              <w:bottom w:val="single" w:sz="12" w:space="0" w:color="auto"/>
              <w:right w:val="single" w:sz="12" w:space="0" w:color="auto"/>
            </w:tcBorders>
          </w:tcPr>
          <w:p w:rsidR="003557AF" w:rsidRPr="0092214F" w:rsidRDefault="003557AF" w:rsidP="00105757">
            <w:pPr>
              <w:spacing w:line="500" w:lineRule="exact"/>
              <w:rPr>
                <w:rFonts w:eastAsia="標楷體"/>
                <w:sz w:val="28"/>
                <w:szCs w:val="28"/>
              </w:rPr>
            </w:pPr>
            <w:r w:rsidRPr="0092214F">
              <w:rPr>
                <w:rFonts w:eastAsia="標楷體" w:hint="eastAsia"/>
                <w:sz w:val="28"/>
                <w:szCs w:val="28"/>
              </w:rPr>
              <w:t>八</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日期與地點：（建議於教學觀察後三天內完成會談為佳）</w:t>
            </w:r>
          </w:p>
          <w:p w:rsidR="003557AF" w:rsidRPr="0092214F" w:rsidRDefault="003557AF" w:rsidP="00105757">
            <w:pPr>
              <w:spacing w:line="500" w:lineRule="exact"/>
              <w:rPr>
                <w:rFonts w:eastAsia="標楷體"/>
                <w:i/>
                <w:sz w:val="28"/>
                <w:szCs w:val="28"/>
              </w:rPr>
            </w:pPr>
            <w:r w:rsidRPr="0092214F">
              <w:rPr>
                <w:rFonts w:eastAsia="標楷體"/>
                <w:sz w:val="28"/>
                <w:szCs w:val="28"/>
              </w:rPr>
              <w:t>日期：</w:t>
            </w: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p w:rsidR="003557AF" w:rsidRPr="0092214F" w:rsidRDefault="003557AF" w:rsidP="00105757">
            <w:pPr>
              <w:spacing w:line="500" w:lineRule="exact"/>
              <w:rPr>
                <w:rFonts w:eastAsia="標楷體"/>
                <w:sz w:val="28"/>
                <w:szCs w:val="28"/>
              </w:rPr>
            </w:pPr>
            <w:r w:rsidRPr="0092214F">
              <w:rPr>
                <w:rFonts w:eastAsia="標楷體"/>
                <w:sz w:val="28"/>
                <w:szCs w:val="28"/>
              </w:rPr>
              <w:t>地點：</w:t>
            </w:r>
            <w:r w:rsidRPr="0092214F">
              <w:rPr>
                <w:rFonts w:eastAsia="標楷體"/>
                <w:sz w:val="28"/>
                <w:szCs w:val="28"/>
              </w:rPr>
              <w:t>_________</w:t>
            </w:r>
          </w:p>
        </w:tc>
      </w:tr>
    </w:tbl>
    <w:p w:rsidR="003557AF" w:rsidRPr="0092214F" w:rsidRDefault="003557AF" w:rsidP="003557AF">
      <w:pPr>
        <w:rPr>
          <w:rFonts w:eastAsia="標楷體"/>
          <w:b/>
          <w:sz w:val="36"/>
          <w:szCs w:val="36"/>
        </w:rPr>
      </w:pPr>
      <w:r w:rsidRPr="0092214F">
        <w:rPr>
          <w:rFonts w:eastAsia="標楷體"/>
        </w:rPr>
        <w:tab/>
      </w:r>
    </w:p>
    <w:p w:rsidR="003557AF" w:rsidRPr="0092214F" w:rsidRDefault="003557AF" w:rsidP="003557AF">
      <w:pPr>
        <w:pageBreakBefore/>
        <w:jc w:val="center"/>
        <w:outlineLvl w:val="2"/>
        <w:rPr>
          <w:rFonts w:eastAsia="標楷體"/>
          <w:b/>
          <w:sz w:val="36"/>
          <w:szCs w:val="32"/>
        </w:rPr>
      </w:pPr>
      <w:bookmarkStart w:id="14" w:name="_Toc43475029"/>
      <w:r w:rsidRPr="0092214F">
        <w:rPr>
          <w:rFonts w:eastAsia="標楷體" w:hint="eastAsia"/>
          <w:b/>
          <w:sz w:val="36"/>
          <w:szCs w:val="32"/>
        </w:rPr>
        <w:lastRenderedPageBreak/>
        <w:t>表</w:t>
      </w:r>
      <w:r w:rsidRPr="0092214F">
        <w:rPr>
          <w:rFonts w:eastAsia="標楷體" w:hint="eastAsia"/>
          <w:b/>
          <w:sz w:val="36"/>
          <w:szCs w:val="32"/>
        </w:rPr>
        <w:t>2</w:t>
      </w:r>
      <w:r w:rsidRPr="0092214F">
        <w:rPr>
          <w:rFonts w:eastAsia="標楷體" w:hint="eastAsia"/>
          <w:b/>
          <w:sz w:val="36"/>
          <w:szCs w:val="32"/>
        </w:rPr>
        <w:t>、</w:t>
      </w:r>
      <w:r w:rsidRPr="0092214F">
        <w:rPr>
          <w:rFonts w:eastAsia="標楷體"/>
          <w:b/>
          <w:sz w:val="36"/>
          <w:szCs w:val="32"/>
        </w:rPr>
        <w:t>公開授課</w:t>
      </w:r>
      <w:r w:rsidRPr="0092214F">
        <w:rPr>
          <w:rFonts w:eastAsia="標楷體" w:hint="eastAsia"/>
          <w:b/>
          <w:sz w:val="36"/>
          <w:szCs w:val="32"/>
        </w:rPr>
        <w:t>∕教學觀察</w:t>
      </w:r>
      <w:r w:rsidRPr="0092214F">
        <w:rPr>
          <w:rFonts w:eastAsia="標楷體"/>
          <w:b/>
          <w:sz w:val="36"/>
          <w:szCs w:val="36"/>
        </w:rPr>
        <w:t>－觀察</w:t>
      </w:r>
      <w:r w:rsidRPr="0092214F">
        <w:rPr>
          <w:rFonts w:eastAsia="標楷體" w:hint="eastAsia"/>
          <w:b/>
          <w:sz w:val="36"/>
          <w:szCs w:val="32"/>
        </w:rPr>
        <w:t>紀錄表</w:t>
      </w:r>
      <w:bookmarkEnd w:id="14"/>
    </w:p>
    <w:p w:rsidR="003557AF" w:rsidRPr="0092214F" w:rsidRDefault="003557AF" w:rsidP="003557AF">
      <w:pPr>
        <w:jc w:val="center"/>
        <w:rPr>
          <w:rFonts w:eastAsia="標楷體"/>
          <w:b/>
          <w:bCs/>
          <w:sz w:val="40"/>
          <w:szCs w:val="36"/>
        </w:rPr>
      </w:pPr>
      <w:r w:rsidRPr="0092214F">
        <w:rPr>
          <w:rFonts w:eastAsia="標楷體" w:hint="eastAsia"/>
          <w:sz w:val="28"/>
          <w:szCs w:val="28"/>
        </w:rPr>
        <w:t>（本表由觀課人員填寫，並須檢附觀察紀錄。）</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3557AF" w:rsidRPr="0092214F" w:rsidTr="00105757">
        <w:trPr>
          <w:trHeight w:val="981"/>
        </w:trPr>
        <w:tc>
          <w:tcPr>
            <w:tcW w:w="2820"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授課教師</w:t>
            </w:r>
          </w:p>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（主導的教師）</w:t>
            </w:r>
          </w:p>
        </w:tc>
        <w:tc>
          <w:tcPr>
            <w:tcW w:w="2426"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任教年級</w:t>
            </w:r>
          </w:p>
        </w:tc>
        <w:tc>
          <w:tcPr>
            <w:tcW w:w="856"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73"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1795"/>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觀課人員</w:t>
            </w:r>
          </w:p>
          <w:p w:rsidR="003557AF" w:rsidRPr="0092214F" w:rsidRDefault="003557AF" w:rsidP="00105757">
            <w:pPr>
              <w:spacing w:line="360" w:lineRule="exact"/>
              <w:jc w:val="center"/>
              <w:rPr>
                <w:rFonts w:eastAsia="標楷體"/>
                <w:sz w:val="28"/>
                <w:szCs w:val="28"/>
                <w:u w:val="single"/>
              </w:rPr>
            </w:pPr>
            <w:r w:rsidRPr="0092214F">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981"/>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教學單元</w:t>
            </w:r>
          </w:p>
        </w:tc>
        <w:tc>
          <w:tcPr>
            <w:tcW w:w="7688"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trike/>
                <w:sz w:val="28"/>
                <w:szCs w:val="28"/>
              </w:rPr>
            </w:pPr>
          </w:p>
        </w:tc>
      </w:tr>
      <w:tr w:rsidR="003557AF" w:rsidRPr="0092214F" w:rsidTr="00105757">
        <w:trPr>
          <w:trHeight w:val="981"/>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公開授課∕教學觀察</w:t>
            </w:r>
            <w:r w:rsidRPr="0092214F">
              <w:rPr>
                <w:rFonts w:eastAsia="標楷體"/>
                <w:sz w:val="28"/>
                <w:szCs w:val="28"/>
              </w:rPr>
              <w:t>日期</w:t>
            </w:r>
          </w:p>
        </w:tc>
        <w:tc>
          <w:tcPr>
            <w:tcW w:w="2426"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21" w:type="dxa"/>
            <w:gridSpan w:val="2"/>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bCs/>
                <w:sz w:val="28"/>
                <w:szCs w:val="28"/>
              </w:rPr>
              <w:t>地點</w:t>
            </w:r>
          </w:p>
        </w:tc>
        <w:tc>
          <w:tcPr>
            <w:tcW w:w="3541" w:type="dxa"/>
            <w:gridSpan w:val="2"/>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981"/>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1687"/>
        </w:trPr>
        <w:tc>
          <w:tcPr>
            <w:tcW w:w="10508" w:type="dxa"/>
            <w:gridSpan w:val="6"/>
            <w:tcBorders>
              <w:top w:val="single" w:sz="4" w:space="0" w:color="auto"/>
              <w:bottom w:val="single" w:sz="12" w:space="0" w:color="auto"/>
            </w:tcBorders>
          </w:tcPr>
          <w:p w:rsidR="003557AF" w:rsidRPr="0092214F" w:rsidRDefault="003557AF" w:rsidP="00105757">
            <w:pPr>
              <w:spacing w:line="500" w:lineRule="exact"/>
              <w:jc w:val="both"/>
              <w:rPr>
                <w:rFonts w:eastAsia="標楷體"/>
                <w:szCs w:val="28"/>
              </w:rPr>
            </w:pPr>
            <w:r w:rsidRPr="0092214F">
              <w:rPr>
                <w:rFonts w:eastAsia="標楷體" w:hint="eastAsia"/>
                <w:szCs w:val="28"/>
              </w:rPr>
              <w:t>注意事項：</w:t>
            </w:r>
          </w:p>
          <w:p w:rsidR="003557AF" w:rsidRPr="0092214F" w:rsidRDefault="003557AF" w:rsidP="00105757">
            <w:pPr>
              <w:pStyle w:val="a3"/>
              <w:numPr>
                <w:ilvl w:val="0"/>
                <w:numId w:val="50"/>
              </w:numPr>
              <w:spacing w:line="500" w:lineRule="exact"/>
              <w:ind w:leftChars="0" w:hangingChars="200"/>
              <w:jc w:val="both"/>
              <w:rPr>
                <w:rFonts w:eastAsia="標楷體"/>
                <w:szCs w:val="28"/>
              </w:rPr>
            </w:pPr>
            <w:r w:rsidRPr="0092214F">
              <w:rPr>
                <w:rFonts w:eastAsia="標楷體" w:hint="eastAsia"/>
                <w:szCs w:val="28"/>
              </w:rPr>
              <w:t>請檢附入班觀課所使用的觀察工具及紀錄（如使用量化工具須檢附原始資料）。</w:t>
            </w:r>
          </w:p>
          <w:p w:rsidR="003557AF" w:rsidRPr="0092214F" w:rsidRDefault="003557AF" w:rsidP="00105757">
            <w:pPr>
              <w:pStyle w:val="a3"/>
              <w:numPr>
                <w:ilvl w:val="0"/>
                <w:numId w:val="50"/>
              </w:numPr>
              <w:spacing w:line="500" w:lineRule="exact"/>
              <w:ind w:leftChars="0" w:hangingChars="200"/>
              <w:jc w:val="both"/>
              <w:rPr>
                <w:rFonts w:eastAsia="標楷體"/>
                <w:sz w:val="28"/>
                <w:szCs w:val="28"/>
              </w:rPr>
            </w:pPr>
            <w:r w:rsidRPr="0092214F">
              <w:rPr>
                <w:rFonts w:eastAsia="標楷體" w:hint="eastAsia"/>
                <w:szCs w:val="28"/>
              </w:rPr>
              <w:t>請自行設計或參用附件</w:t>
            </w:r>
            <w:r w:rsidRPr="0092214F">
              <w:rPr>
                <w:rFonts w:ascii="標楷體" w:eastAsia="標楷體" w:hAnsi="標楷體" w:hint="eastAsia"/>
              </w:rPr>
              <w:t>「觀察焦點與觀察工具的選擇」所列之</w:t>
            </w:r>
            <w:r w:rsidRPr="0092214F">
              <w:rPr>
                <w:rFonts w:eastAsia="標楷體" w:hint="eastAsia"/>
                <w:szCs w:val="28"/>
              </w:rPr>
              <w:t>觀察工具，可依觀察焦點使用部分欄位或某規準，不必完整使用該紀錄表，亦可兩種以上工具兼用。</w:t>
            </w:r>
          </w:p>
        </w:tc>
      </w:tr>
    </w:tbl>
    <w:p w:rsidR="003557AF" w:rsidRPr="0092214F" w:rsidRDefault="003557AF" w:rsidP="003557AF">
      <w:pPr>
        <w:spacing w:afterLines="50" w:after="180" w:line="400" w:lineRule="exact"/>
        <w:rPr>
          <w:rFonts w:eastAsia="標楷體"/>
          <w:sz w:val="28"/>
          <w:szCs w:val="28"/>
        </w:rPr>
      </w:pPr>
    </w:p>
    <w:p w:rsidR="003557AF" w:rsidRPr="0092214F" w:rsidRDefault="003557AF" w:rsidP="003557AF">
      <w:pPr>
        <w:pageBreakBefore/>
        <w:spacing w:afterLines="50" w:after="180" w:line="600" w:lineRule="exact"/>
        <w:jc w:val="center"/>
        <w:outlineLvl w:val="2"/>
        <w:rPr>
          <w:rFonts w:eastAsia="標楷體"/>
          <w:b/>
          <w:sz w:val="36"/>
          <w:szCs w:val="36"/>
        </w:rPr>
      </w:pPr>
      <w:bookmarkStart w:id="15" w:name="_Toc43475030"/>
      <w:r w:rsidRPr="0092214F">
        <w:rPr>
          <w:rFonts w:eastAsia="標楷體"/>
          <w:b/>
          <w:sz w:val="36"/>
          <w:szCs w:val="36"/>
        </w:rPr>
        <w:lastRenderedPageBreak/>
        <w:t>表</w:t>
      </w:r>
      <w:r w:rsidRPr="0092214F">
        <w:rPr>
          <w:rFonts w:eastAsia="標楷體" w:hint="eastAsia"/>
          <w:b/>
          <w:sz w:val="36"/>
          <w:szCs w:val="36"/>
        </w:rPr>
        <w:t>3</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（甲式）</w:t>
      </w:r>
      <w:bookmarkEnd w:id="15"/>
    </w:p>
    <w:p w:rsidR="003557AF" w:rsidRPr="0092214F" w:rsidRDefault="003557AF" w:rsidP="003557AF">
      <w:pPr>
        <w:spacing w:afterLines="50" w:after="180" w:line="600" w:lineRule="exact"/>
        <w:jc w:val="center"/>
        <w:rPr>
          <w:rFonts w:eastAsia="標楷體"/>
          <w:b/>
          <w:sz w:val="36"/>
          <w:szCs w:val="36"/>
        </w:rPr>
      </w:pPr>
      <w:r w:rsidRPr="0092214F">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3557AF" w:rsidRPr="0092214F" w:rsidTr="00105757">
        <w:trPr>
          <w:trHeight w:val="737"/>
        </w:trPr>
        <w:tc>
          <w:tcPr>
            <w:tcW w:w="2650"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授課教師</w:t>
            </w:r>
          </w:p>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（主導的教師）</w:t>
            </w:r>
          </w:p>
        </w:tc>
        <w:tc>
          <w:tcPr>
            <w:tcW w:w="2651"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1348"/>
        </w:trPr>
        <w:tc>
          <w:tcPr>
            <w:tcW w:w="265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觀課人員</w:t>
            </w:r>
          </w:p>
          <w:p w:rsidR="003557AF" w:rsidRPr="0092214F" w:rsidRDefault="003557AF" w:rsidP="00105757">
            <w:pPr>
              <w:spacing w:line="360" w:lineRule="exact"/>
              <w:jc w:val="center"/>
              <w:rPr>
                <w:rFonts w:eastAsia="標楷體"/>
                <w:sz w:val="28"/>
                <w:szCs w:val="28"/>
                <w:u w:val="single"/>
              </w:rPr>
            </w:pPr>
            <w:r w:rsidRPr="0092214F">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737"/>
        </w:trPr>
        <w:tc>
          <w:tcPr>
            <w:tcW w:w="265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教學單元</w:t>
            </w:r>
          </w:p>
        </w:tc>
        <w:tc>
          <w:tcPr>
            <w:tcW w:w="7952"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trike/>
                <w:sz w:val="28"/>
                <w:szCs w:val="28"/>
              </w:rPr>
            </w:pPr>
          </w:p>
        </w:tc>
      </w:tr>
      <w:tr w:rsidR="003557AF" w:rsidRPr="0092214F" w:rsidTr="00105757">
        <w:trPr>
          <w:trHeight w:val="737"/>
        </w:trPr>
        <w:tc>
          <w:tcPr>
            <w:tcW w:w="2650" w:type="dxa"/>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9534"/>
        </w:trPr>
        <w:tc>
          <w:tcPr>
            <w:tcW w:w="5301" w:type="dxa"/>
            <w:gridSpan w:val="2"/>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客觀事實：觀課人員說明觀察到的教與學具體事實</w:t>
            </w:r>
          </w:p>
        </w:tc>
        <w:tc>
          <w:tcPr>
            <w:tcW w:w="5301" w:type="dxa"/>
            <w:gridSpan w:val="4"/>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關聯：前述觀察資料與觀察焦點的關聯（即觀察資料能否回應觀察焦點的問題）</w:t>
            </w:r>
          </w:p>
          <w:p w:rsidR="003557AF" w:rsidRPr="0092214F" w:rsidRDefault="003557AF" w:rsidP="00105757">
            <w:pPr>
              <w:spacing w:line="480" w:lineRule="exact"/>
              <w:rPr>
                <w:rFonts w:eastAsia="標楷體"/>
                <w:sz w:val="28"/>
                <w:szCs w:val="28"/>
              </w:rPr>
            </w:pPr>
          </w:p>
        </w:tc>
      </w:tr>
      <w:tr w:rsidR="003557AF" w:rsidRPr="0092214F" w:rsidTr="00105757">
        <w:trPr>
          <w:trHeight w:val="14456"/>
        </w:trPr>
        <w:tc>
          <w:tcPr>
            <w:tcW w:w="5301" w:type="dxa"/>
            <w:gridSpan w:val="2"/>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lastRenderedPageBreak/>
              <w:t>詮釋：授課教師與觀課人員分享公開授課∕教學觀察彼此的收穫或對未來教與學的啟發</w:t>
            </w:r>
          </w:p>
        </w:tc>
        <w:tc>
          <w:tcPr>
            <w:tcW w:w="5301" w:type="dxa"/>
            <w:gridSpan w:val="4"/>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決定：授課教師∕觀課人員下次擬採取之教與學行動或策略（含下次的觀察焦點）</w:t>
            </w:r>
          </w:p>
        </w:tc>
      </w:tr>
    </w:tbl>
    <w:p w:rsidR="003557AF" w:rsidRPr="0092214F" w:rsidRDefault="003557AF" w:rsidP="003557AF">
      <w:pPr>
        <w:pageBreakBefore/>
        <w:spacing w:afterLines="50" w:after="180" w:line="600" w:lineRule="exact"/>
        <w:jc w:val="center"/>
        <w:outlineLvl w:val="2"/>
        <w:rPr>
          <w:rFonts w:eastAsia="標楷體"/>
          <w:b/>
          <w:sz w:val="36"/>
          <w:szCs w:val="36"/>
        </w:rPr>
      </w:pPr>
      <w:bookmarkStart w:id="16" w:name="_Toc43475031"/>
      <w:r w:rsidRPr="0092214F">
        <w:rPr>
          <w:rFonts w:eastAsia="標楷體"/>
          <w:b/>
          <w:sz w:val="36"/>
          <w:szCs w:val="36"/>
        </w:rPr>
        <w:lastRenderedPageBreak/>
        <w:t>表</w:t>
      </w:r>
      <w:r w:rsidRPr="0092214F">
        <w:rPr>
          <w:rFonts w:eastAsia="標楷體"/>
          <w:b/>
          <w:sz w:val="36"/>
          <w:szCs w:val="36"/>
        </w:rPr>
        <w:t>3</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（乙式）</w:t>
      </w:r>
      <w:bookmarkEnd w:id="16"/>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3557AF" w:rsidRPr="0092214F" w:rsidTr="00105757">
        <w:trPr>
          <w:trHeight w:val="800"/>
        </w:trPr>
        <w:tc>
          <w:tcPr>
            <w:tcW w:w="2650"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授課教師</w:t>
            </w:r>
          </w:p>
        </w:tc>
        <w:tc>
          <w:tcPr>
            <w:tcW w:w="2651"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trPr>
        <w:tc>
          <w:tcPr>
            <w:tcW w:w="2650"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回饋人員</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（認證教師）</w:t>
            </w:r>
          </w:p>
        </w:tc>
        <w:tc>
          <w:tcPr>
            <w:tcW w:w="265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任教年級</w:t>
            </w:r>
          </w:p>
        </w:tc>
        <w:tc>
          <w:tcPr>
            <w:tcW w:w="85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trPr>
        <w:tc>
          <w:tcPr>
            <w:tcW w:w="2650"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教學單元</w:t>
            </w:r>
          </w:p>
        </w:tc>
        <w:tc>
          <w:tcPr>
            <w:tcW w:w="265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教學節次</w:t>
            </w:r>
          </w:p>
        </w:tc>
        <w:tc>
          <w:tcPr>
            <w:tcW w:w="3519" w:type="dxa"/>
            <w:gridSpan w:val="2"/>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共</w:t>
            </w:r>
            <w:r w:rsidRPr="0092214F">
              <w:rPr>
                <w:rFonts w:eastAsia="標楷體"/>
                <w:sz w:val="28"/>
                <w:szCs w:val="28"/>
                <w:u w:val="single"/>
              </w:rPr>
              <w:t xml:space="preserve">　　</w:t>
            </w:r>
            <w:r w:rsidRPr="0092214F">
              <w:rPr>
                <w:rFonts w:eastAsia="標楷體"/>
                <w:sz w:val="28"/>
                <w:szCs w:val="28"/>
              </w:rPr>
              <w:t>節</w:t>
            </w:r>
          </w:p>
          <w:p w:rsidR="003557AF" w:rsidRPr="0092214F" w:rsidRDefault="003557AF" w:rsidP="00105757">
            <w:pPr>
              <w:spacing w:line="400" w:lineRule="exact"/>
              <w:jc w:val="center"/>
              <w:rPr>
                <w:rFonts w:eastAsia="標楷體"/>
                <w:sz w:val="28"/>
                <w:szCs w:val="28"/>
              </w:rPr>
            </w:pPr>
            <w:r w:rsidRPr="0092214F">
              <w:rPr>
                <w:rFonts w:eastAsia="標楷體"/>
                <w:sz w:val="28"/>
                <w:szCs w:val="28"/>
              </w:rPr>
              <w:t>本次教學為第</w:t>
            </w:r>
            <w:r w:rsidRPr="0092214F">
              <w:rPr>
                <w:rFonts w:eastAsia="標楷體"/>
                <w:sz w:val="28"/>
                <w:szCs w:val="28"/>
                <w:u w:val="single"/>
              </w:rPr>
              <w:t xml:space="preserve">　　</w:t>
            </w:r>
            <w:r w:rsidRPr="0092214F">
              <w:rPr>
                <w:rFonts w:eastAsia="標楷體"/>
                <w:sz w:val="28"/>
                <w:szCs w:val="28"/>
              </w:rPr>
              <w:t>節</w:t>
            </w:r>
          </w:p>
        </w:tc>
      </w:tr>
      <w:tr w:rsidR="003557AF" w:rsidRPr="0092214F" w:rsidTr="00105757">
        <w:trPr>
          <w:trHeight w:val="800"/>
        </w:trPr>
        <w:tc>
          <w:tcPr>
            <w:tcW w:w="2650" w:type="dxa"/>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601"/>
        </w:trPr>
        <w:tc>
          <w:tcPr>
            <w:tcW w:w="10602" w:type="dxa"/>
            <w:gridSpan w:val="6"/>
            <w:tcBorders>
              <w:top w:val="single" w:sz="12" w:space="0" w:color="auto"/>
            </w:tcBorders>
            <w:shd w:val="clear" w:color="auto" w:fill="D0CECE" w:themeFill="background2" w:themeFillShade="E6"/>
          </w:tcPr>
          <w:p w:rsidR="003557AF" w:rsidRPr="0092214F" w:rsidRDefault="003557AF" w:rsidP="00105757">
            <w:pPr>
              <w:spacing w:line="480" w:lineRule="exact"/>
              <w:rPr>
                <w:rFonts w:eastAsia="標楷體"/>
                <w:sz w:val="28"/>
                <w:szCs w:val="28"/>
              </w:rPr>
            </w:pPr>
            <w:r w:rsidRPr="0092214F">
              <w:rPr>
                <w:rFonts w:eastAsia="標楷體"/>
                <w:sz w:val="28"/>
                <w:szCs w:val="28"/>
              </w:rPr>
              <w:t>請依據</w:t>
            </w:r>
            <w:r w:rsidRPr="0092214F">
              <w:rPr>
                <w:rFonts w:eastAsia="標楷體" w:hint="eastAsia"/>
                <w:sz w:val="28"/>
                <w:szCs w:val="28"/>
              </w:rPr>
              <w:t>教學</w:t>
            </w:r>
            <w:r w:rsidRPr="0092214F">
              <w:rPr>
                <w:rFonts w:eastAsia="標楷體"/>
                <w:sz w:val="28"/>
                <w:szCs w:val="28"/>
              </w:rPr>
              <w:t>觀察工具之紀錄分析內容，與授課教師討論後填寫：</w:t>
            </w:r>
          </w:p>
        </w:tc>
      </w:tr>
      <w:tr w:rsidR="003557AF" w:rsidRPr="0092214F" w:rsidTr="00105757">
        <w:trPr>
          <w:trHeight w:val="4523"/>
        </w:trPr>
        <w:tc>
          <w:tcPr>
            <w:tcW w:w="10602" w:type="dxa"/>
            <w:gridSpan w:val="6"/>
          </w:tcPr>
          <w:p w:rsidR="003557AF" w:rsidRPr="0092214F" w:rsidRDefault="003557AF" w:rsidP="00105757">
            <w:pPr>
              <w:pStyle w:val="a3"/>
              <w:numPr>
                <w:ilvl w:val="0"/>
                <w:numId w:val="53"/>
              </w:numPr>
              <w:spacing w:line="480" w:lineRule="exact"/>
              <w:ind w:leftChars="0" w:left="560" w:hangingChars="200" w:hanging="560"/>
              <w:rPr>
                <w:rFonts w:eastAsia="標楷體"/>
                <w:sz w:val="28"/>
                <w:szCs w:val="28"/>
              </w:rPr>
            </w:pPr>
            <w:r w:rsidRPr="0092214F">
              <w:rPr>
                <w:rFonts w:eastAsia="標楷體"/>
                <w:sz w:val="28"/>
                <w:szCs w:val="28"/>
              </w:rPr>
              <w:t>教與學之優點及特色（含教師教學行為、學生學習表現、師生互動與學生同儕互動之情形）：</w:t>
            </w:r>
          </w:p>
          <w:p w:rsidR="003557AF" w:rsidRPr="0092214F" w:rsidRDefault="003557AF" w:rsidP="00105757">
            <w:pPr>
              <w:spacing w:line="480" w:lineRule="exact"/>
              <w:rPr>
                <w:rFonts w:eastAsia="標楷體"/>
                <w:sz w:val="28"/>
                <w:szCs w:val="28"/>
              </w:rPr>
            </w:pPr>
          </w:p>
        </w:tc>
      </w:tr>
      <w:tr w:rsidR="003557AF" w:rsidRPr="0092214F" w:rsidTr="00105757">
        <w:trPr>
          <w:trHeight w:val="4523"/>
        </w:trPr>
        <w:tc>
          <w:tcPr>
            <w:tcW w:w="10602" w:type="dxa"/>
            <w:gridSpan w:val="6"/>
          </w:tcPr>
          <w:p w:rsidR="003557AF" w:rsidRPr="0092214F" w:rsidRDefault="003557AF" w:rsidP="00105757">
            <w:pPr>
              <w:pStyle w:val="a3"/>
              <w:numPr>
                <w:ilvl w:val="0"/>
                <w:numId w:val="53"/>
              </w:numPr>
              <w:spacing w:line="480" w:lineRule="exact"/>
              <w:ind w:leftChars="0" w:left="661" w:hangingChars="236" w:hanging="661"/>
              <w:rPr>
                <w:rFonts w:eastAsia="標楷體"/>
                <w:sz w:val="28"/>
                <w:szCs w:val="28"/>
              </w:rPr>
            </w:pPr>
            <w:r w:rsidRPr="0092214F">
              <w:rPr>
                <w:rFonts w:eastAsia="標楷體"/>
                <w:sz w:val="28"/>
                <w:szCs w:val="28"/>
              </w:rPr>
              <w:t>教與學待調整或</w:t>
            </w:r>
            <w:r w:rsidRPr="0092214F">
              <w:rPr>
                <w:rFonts w:eastAsia="標楷體" w:hint="eastAsia"/>
                <w:sz w:val="28"/>
                <w:szCs w:val="28"/>
              </w:rPr>
              <w:t>精進</w:t>
            </w:r>
            <w:r w:rsidRPr="0092214F">
              <w:rPr>
                <w:rFonts w:eastAsia="標楷體"/>
                <w:sz w:val="28"/>
                <w:szCs w:val="28"/>
              </w:rPr>
              <w:t>之處（含教師教學行為、學生學習表現、師生互動與學生同儕互動之情形）：</w:t>
            </w:r>
          </w:p>
          <w:p w:rsidR="003557AF" w:rsidRPr="0092214F" w:rsidRDefault="003557AF" w:rsidP="00105757">
            <w:pPr>
              <w:spacing w:line="480" w:lineRule="exact"/>
              <w:rPr>
                <w:rFonts w:eastAsia="標楷體"/>
                <w:sz w:val="28"/>
                <w:szCs w:val="28"/>
              </w:rPr>
            </w:pPr>
          </w:p>
        </w:tc>
      </w:tr>
      <w:tr w:rsidR="003557AF" w:rsidRPr="0092214F" w:rsidTr="00105757">
        <w:trPr>
          <w:trHeight w:val="4378"/>
        </w:trPr>
        <w:tc>
          <w:tcPr>
            <w:tcW w:w="10602" w:type="dxa"/>
            <w:gridSpan w:val="6"/>
          </w:tcPr>
          <w:p w:rsidR="003557AF" w:rsidRPr="0092214F" w:rsidRDefault="003557AF" w:rsidP="00105757">
            <w:pPr>
              <w:pStyle w:val="a3"/>
              <w:numPr>
                <w:ilvl w:val="0"/>
                <w:numId w:val="53"/>
              </w:numPr>
              <w:spacing w:afterLines="50" w:after="180" w:line="480" w:lineRule="exact"/>
              <w:ind w:leftChars="0" w:left="661" w:hangingChars="236" w:hanging="661"/>
              <w:jc w:val="both"/>
              <w:rPr>
                <w:rFonts w:eastAsia="標楷體"/>
                <w:sz w:val="28"/>
                <w:szCs w:val="28"/>
              </w:rPr>
            </w:pPr>
            <w:r w:rsidRPr="0092214F">
              <w:rPr>
                <w:rFonts w:eastAsia="標楷體"/>
                <w:sz w:val="28"/>
                <w:szCs w:val="28"/>
              </w:rPr>
              <w:lastRenderedPageBreak/>
              <w:t>授課教師預定專業成長計畫（於回饋人員</w:t>
            </w:r>
            <w:r w:rsidRPr="0092214F">
              <w:rPr>
                <w:rFonts w:eastAsia="標楷體" w:hint="eastAsia"/>
                <w:sz w:val="28"/>
                <w:szCs w:val="28"/>
              </w:rPr>
              <w:t>綜合觀察前會談紀錄及教學</w:t>
            </w:r>
            <w:r w:rsidRPr="0092214F">
              <w:rPr>
                <w:rFonts w:eastAsia="標楷體"/>
                <w:sz w:val="28"/>
                <w:szCs w:val="28"/>
              </w:rPr>
              <w:t>觀察工具之紀錄分析內容</w:t>
            </w:r>
            <w:r w:rsidRPr="0092214F">
              <w:rPr>
                <w:rFonts w:eastAsia="標楷體" w:hint="eastAsia"/>
                <w:sz w:val="28"/>
                <w:szCs w:val="28"/>
              </w:rPr>
              <w:t>，並</w:t>
            </w:r>
            <w:r w:rsidRPr="0092214F">
              <w:rPr>
                <w:rFonts w:eastAsia="標楷體"/>
                <w:sz w:val="28"/>
                <w:szCs w:val="28"/>
              </w:rPr>
              <w:t>與授課教師討論</w:t>
            </w:r>
            <w:r w:rsidRPr="0092214F">
              <w:rPr>
                <w:rFonts w:eastAsia="標楷體" w:hint="eastAsia"/>
                <w:sz w:val="28"/>
                <w:szCs w:val="28"/>
              </w:rPr>
              <w:t>共同擬定</w:t>
            </w:r>
            <w:r w:rsidRPr="0092214F">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3557AF" w:rsidRPr="0092214F" w:rsidTr="00105757">
              <w:trPr>
                <w:trHeight w:val="487"/>
                <w:jc w:val="center"/>
              </w:trPr>
              <w:tc>
                <w:tcPr>
                  <w:tcW w:w="1475"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hint="eastAsia"/>
                      <w:sz w:val="28"/>
                    </w:rPr>
                    <w:t>專業</w:t>
                  </w:r>
                  <w:r w:rsidRPr="0092214F">
                    <w:rPr>
                      <w:rFonts w:eastAsia="標楷體"/>
                      <w:sz w:val="28"/>
                    </w:rPr>
                    <w:t>成長指標</w:t>
                  </w:r>
                </w:p>
              </w:tc>
              <w:tc>
                <w:tcPr>
                  <w:tcW w:w="2681" w:type="dxa"/>
                  <w:vAlign w:val="center"/>
                </w:tcPr>
                <w:p w:rsidR="003557AF" w:rsidRPr="0092214F" w:rsidRDefault="003557AF" w:rsidP="00105757">
                  <w:pPr>
                    <w:spacing w:line="360" w:lineRule="exact"/>
                    <w:jc w:val="center"/>
                    <w:rPr>
                      <w:rFonts w:eastAsia="標楷體"/>
                      <w:sz w:val="28"/>
                    </w:rPr>
                  </w:pPr>
                  <w:r w:rsidRPr="0092214F">
                    <w:rPr>
                      <w:rFonts w:eastAsia="標楷體" w:hint="eastAsia"/>
                      <w:sz w:val="28"/>
                    </w:rPr>
                    <w:t>專業</w:t>
                  </w:r>
                  <w:r w:rsidRPr="0092214F">
                    <w:rPr>
                      <w:rFonts w:eastAsia="標楷體"/>
                      <w:sz w:val="28"/>
                    </w:rPr>
                    <w:t>成長方</w:t>
                  </w:r>
                  <w:r w:rsidRPr="0092214F">
                    <w:rPr>
                      <w:rFonts w:eastAsia="標楷體" w:hint="eastAsia"/>
                      <w:sz w:val="28"/>
                    </w:rPr>
                    <w:t>向</w:t>
                  </w:r>
                </w:p>
              </w:tc>
              <w:tc>
                <w:tcPr>
                  <w:tcW w:w="3613"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sz w:val="28"/>
                    </w:rPr>
                    <w:t>內容概要說明</w:t>
                  </w:r>
                </w:p>
              </w:tc>
              <w:tc>
                <w:tcPr>
                  <w:tcW w:w="1417"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sz w:val="28"/>
                    </w:rPr>
                    <w:t>協助或合作人員</w:t>
                  </w:r>
                </w:p>
              </w:tc>
              <w:tc>
                <w:tcPr>
                  <w:tcW w:w="1250"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sz w:val="28"/>
                    </w:rPr>
                    <w:t>預計完成日期</w:t>
                  </w:r>
                </w:p>
              </w:tc>
            </w:tr>
            <w:tr w:rsidR="003557AF" w:rsidRPr="0092214F" w:rsidTr="00105757">
              <w:trPr>
                <w:trHeight w:val="793"/>
                <w:jc w:val="center"/>
              </w:trPr>
              <w:tc>
                <w:tcPr>
                  <w:tcW w:w="1475" w:type="dxa"/>
                  <w:shd w:val="clear" w:color="auto" w:fill="auto"/>
                  <w:vAlign w:val="center"/>
                </w:tcPr>
                <w:p w:rsidR="003557AF" w:rsidRPr="0092214F" w:rsidRDefault="003557AF" w:rsidP="00105757">
                  <w:pPr>
                    <w:spacing w:line="240" w:lineRule="exact"/>
                    <w:rPr>
                      <w:rFonts w:eastAsia="標楷體"/>
                    </w:rPr>
                  </w:pPr>
                </w:p>
              </w:tc>
              <w:tc>
                <w:tcPr>
                  <w:tcW w:w="2681" w:type="dxa"/>
                  <w:vAlign w:val="center"/>
                </w:tcPr>
                <w:p w:rsidR="003557AF" w:rsidRPr="0092214F" w:rsidRDefault="003557AF" w:rsidP="00105757">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3557AF" w:rsidRPr="0092214F" w:rsidRDefault="003557AF" w:rsidP="00105757">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3557AF" w:rsidRPr="0092214F" w:rsidRDefault="003557AF" w:rsidP="00105757">
                  <w:pPr>
                    <w:spacing w:line="240" w:lineRule="exact"/>
                    <w:rPr>
                      <w:rFonts w:eastAsia="標楷體"/>
                      <w:u w:val="single"/>
                    </w:rPr>
                  </w:pPr>
                </w:p>
              </w:tc>
              <w:tc>
                <w:tcPr>
                  <w:tcW w:w="1417" w:type="dxa"/>
                  <w:shd w:val="clear" w:color="auto" w:fill="auto"/>
                  <w:vAlign w:val="center"/>
                </w:tcPr>
                <w:p w:rsidR="003557AF" w:rsidRPr="0092214F" w:rsidRDefault="003557AF" w:rsidP="00105757">
                  <w:pPr>
                    <w:spacing w:line="240" w:lineRule="exact"/>
                    <w:rPr>
                      <w:rFonts w:eastAsia="標楷體"/>
                    </w:rPr>
                  </w:pPr>
                </w:p>
              </w:tc>
              <w:tc>
                <w:tcPr>
                  <w:tcW w:w="1250" w:type="dxa"/>
                  <w:shd w:val="clear" w:color="auto" w:fill="auto"/>
                  <w:vAlign w:val="center"/>
                </w:tcPr>
                <w:p w:rsidR="003557AF" w:rsidRPr="0092214F" w:rsidRDefault="003557AF" w:rsidP="00105757">
                  <w:pPr>
                    <w:spacing w:line="240" w:lineRule="exact"/>
                    <w:rPr>
                      <w:rFonts w:eastAsia="標楷體"/>
                    </w:rPr>
                  </w:pPr>
                </w:p>
              </w:tc>
            </w:tr>
            <w:tr w:rsidR="003557AF" w:rsidRPr="0092214F" w:rsidTr="00105757">
              <w:trPr>
                <w:trHeight w:val="793"/>
                <w:jc w:val="center"/>
              </w:trPr>
              <w:tc>
                <w:tcPr>
                  <w:tcW w:w="1475" w:type="dxa"/>
                  <w:shd w:val="clear" w:color="auto" w:fill="auto"/>
                  <w:vAlign w:val="center"/>
                </w:tcPr>
                <w:p w:rsidR="003557AF" w:rsidRPr="0092214F" w:rsidRDefault="003557AF" w:rsidP="00105757">
                  <w:pPr>
                    <w:spacing w:line="240" w:lineRule="exact"/>
                    <w:rPr>
                      <w:rFonts w:eastAsia="標楷體"/>
                    </w:rPr>
                  </w:pPr>
                </w:p>
              </w:tc>
              <w:tc>
                <w:tcPr>
                  <w:tcW w:w="2681" w:type="dxa"/>
                  <w:vAlign w:val="center"/>
                </w:tcPr>
                <w:p w:rsidR="003557AF" w:rsidRPr="0092214F" w:rsidRDefault="003557AF" w:rsidP="00105757">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3557AF" w:rsidRPr="0092214F" w:rsidRDefault="003557AF" w:rsidP="00105757">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3557AF" w:rsidRPr="0092214F" w:rsidRDefault="003557AF" w:rsidP="00105757">
                  <w:pPr>
                    <w:spacing w:line="240" w:lineRule="exact"/>
                    <w:rPr>
                      <w:rFonts w:eastAsia="標楷體"/>
                      <w:u w:val="single"/>
                      <w:shd w:val="pct15" w:color="auto" w:fill="FFFFFF"/>
                    </w:rPr>
                  </w:pPr>
                </w:p>
              </w:tc>
              <w:tc>
                <w:tcPr>
                  <w:tcW w:w="1417" w:type="dxa"/>
                  <w:shd w:val="clear" w:color="auto" w:fill="auto"/>
                  <w:vAlign w:val="center"/>
                </w:tcPr>
                <w:p w:rsidR="003557AF" w:rsidRPr="0092214F" w:rsidRDefault="003557AF" w:rsidP="00105757">
                  <w:pPr>
                    <w:spacing w:line="240" w:lineRule="exact"/>
                    <w:rPr>
                      <w:rFonts w:eastAsia="標楷體"/>
                    </w:rPr>
                  </w:pPr>
                </w:p>
              </w:tc>
              <w:tc>
                <w:tcPr>
                  <w:tcW w:w="1250" w:type="dxa"/>
                  <w:shd w:val="clear" w:color="auto" w:fill="auto"/>
                  <w:vAlign w:val="center"/>
                </w:tcPr>
                <w:p w:rsidR="003557AF" w:rsidRPr="0092214F" w:rsidRDefault="003557AF" w:rsidP="00105757">
                  <w:pPr>
                    <w:spacing w:line="240" w:lineRule="exact"/>
                    <w:rPr>
                      <w:rFonts w:eastAsia="標楷體"/>
                    </w:rPr>
                  </w:pPr>
                </w:p>
              </w:tc>
            </w:tr>
            <w:tr w:rsidR="003557AF" w:rsidRPr="0092214F" w:rsidTr="00105757">
              <w:trPr>
                <w:trHeight w:val="793"/>
                <w:jc w:val="center"/>
              </w:trPr>
              <w:tc>
                <w:tcPr>
                  <w:tcW w:w="1475" w:type="dxa"/>
                  <w:shd w:val="clear" w:color="auto" w:fill="auto"/>
                  <w:vAlign w:val="center"/>
                </w:tcPr>
                <w:p w:rsidR="003557AF" w:rsidRPr="0092214F" w:rsidRDefault="003557AF" w:rsidP="00105757">
                  <w:pPr>
                    <w:spacing w:line="240" w:lineRule="exact"/>
                    <w:rPr>
                      <w:rFonts w:eastAsia="標楷體"/>
                    </w:rPr>
                  </w:pPr>
                </w:p>
              </w:tc>
              <w:tc>
                <w:tcPr>
                  <w:tcW w:w="2681" w:type="dxa"/>
                  <w:vAlign w:val="center"/>
                </w:tcPr>
                <w:p w:rsidR="003557AF" w:rsidRPr="0092214F" w:rsidRDefault="003557AF" w:rsidP="00105757">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3557AF" w:rsidRPr="0092214F" w:rsidRDefault="003557AF" w:rsidP="00105757">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3557AF" w:rsidRPr="0092214F" w:rsidRDefault="003557AF" w:rsidP="00105757">
                  <w:pPr>
                    <w:spacing w:line="240" w:lineRule="exact"/>
                    <w:rPr>
                      <w:rFonts w:eastAsia="標楷體"/>
                      <w:u w:val="single"/>
                      <w:shd w:val="pct15" w:color="auto" w:fill="FFFFFF"/>
                    </w:rPr>
                  </w:pPr>
                </w:p>
              </w:tc>
              <w:tc>
                <w:tcPr>
                  <w:tcW w:w="1417" w:type="dxa"/>
                  <w:shd w:val="clear" w:color="auto" w:fill="auto"/>
                  <w:vAlign w:val="center"/>
                </w:tcPr>
                <w:p w:rsidR="003557AF" w:rsidRPr="0092214F" w:rsidRDefault="003557AF" w:rsidP="00105757">
                  <w:pPr>
                    <w:spacing w:line="240" w:lineRule="exact"/>
                    <w:rPr>
                      <w:rFonts w:eastAsia="標楷體"/>
                    </w:rPr>
                  </w:pPr>
                </w:p>
              </w:tc>
              <w:tc>
                <w:tcPr>
                  <w:tcW w:w="1250" w:type="dxa"/>
                  <w:shd w:val="clear" w:color="auto" w:fill="auto"/>
                  <w:vAlign w:val="center"/>
                </w:tcPr>
                <w:p w:rsidR="003557AF" w:rsidRPr="0092214F" w:rsidRDefault="003557AF" w:rsidP="00105757">
                  <w:pPr>
                    <w:spacing w:line="240" w:lineRule="exact"/>
                    <w:rPr>
                      <w:rFonts w:eastAsia="標楷體"/>
                    </w:rPr>
                  </w:pPr>
                </w:p>
              </w:tc>
            </w:tr>
          </w:tbl>
          <w:p w:rsidR="003557AF" w:rsidRPr="0092214F" w:rsidRDefault="003557AF" w:rsidP="00105757">
            <w:pPr>
              <w:spacing w:line="320" w:lineRule="exact"/>
              <w:rPr>
                <w:rFonts w:eastAsia="標楷體"/>
                <w:sz w:val="22"/>
                <w:szCs w:val="28"/>
              </w:rPr>
            </w:pPr>
            <w:r w:rsidRPr="0092214F">
              <w:rPr>
                <w:rFonts w:eastAsia="標楷體"/>
                <w:sz w:val="22"/>
                <w:szCs w:val="28"/>
              </w:rPr>
              <w:t>備註：</w:t>
            </w:r>
          </w:p>
          <w:p w:rsidR="003557AF" w:rsidRPr="0092214F" w:rsidRDefault="003557AF" w:rsidP="00105757">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專業成長指標</w:t>
            </w:r>
            <w:r w:rsidRPr="0092214F">
              <w:rPr>
                <w:rFonts w:eastAsia="標楷體" w:hint="eastAsia"/>
                <w:sz w:val="22"/>
                <w:szCs w:val="28"/>
              </w:rPr>
              <w:t>可參酌搭配教師專業發展規準之指標或檢核重點，擬定個人專業成長計畫。</w:t>
            </w:r>
          </w:p>
          <w:p w:rsidR="003557AF" w:rsidRPr="0092214F" w:rsidRDefault="003557AF" w:rsidP="00105757">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專業成長方向</w:t>
            </w:r>
            <w:r w:rsidRPr="0092214F">
              <w:rPr>
                <w:rFonts w:eastAsia="標楷體" w:hint="eastAsia"/>
                <w:sz w:val="22"/>
              </w:rPr>
              <w:t>包括：</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授課教師之「優點或特色」，可透過「分享或發表專業實踐或研究的成果」等方式進行專業成長。</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授課教師之「待調整或精進之處」</w:t>
            </w:r>
            <w:r w:rsidRPr="0092214F">
              <w:rPr>
                <w:rFonts w:eastAsia="標楷體" w:hint="eastAsia"/>
                <w:sz w:val="22"/>
                <w:szCs w:val="28"/>
              </w:rPr>
              <w:t>，可透過「參與教育研習、進修與研究，並將所學融入專業實踐」等方式進行專業成長。</w:t>
            </w:r>
          </w:p>
          <w:p w:rsidR="003557AF" w:rsidRPr="0092214F" w:rsidRDefault="003557AF" w:rsidP="00105757">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內容概要說明</w:t>
            </w:r>
            <w:r w:rsidRPr="0092214F">
              <w:rPr>
                <w:rFonts w:eastAsia="標楷體" w:hint="eastAsia"/>
                <w:sz w:val="22"/>
              </w:rPr>
              <w:t>請簡述，例如</w:t>
            </w:r>
            <w:r w:rsidRPr="0092214F">
              <w:rPr>
                <w:rFonts w:eastAsia="標楷體"/>
                <w:sz w:val="22"/>
              </w:rPr>
              <w:t>：</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優點或特色：於校內外發表分享或示範教學、組織或領導社群研發、辦理推廣活動等。</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待調整或精進之處：</w:t>
            </w:r>
            <w:r w:rsidRPr="0092214F">
              <w:rPr>
                <w:rFonts w:eastAsia="標楷體"/>
                <w:sz w:val="22"/>
              </w:rPr>
              <w:t>研讀書籍</w:t>
            </w:r>
            <w:r w:rsidRPr="0092214F">
              <w:rPr>
                <w:rFonts w:eastAsia="標楷體" w:hint="eastAsia"/>
                <w:sz w:val="22"/>
              </w:rPr>
              <w:t>或數位文獻</w:t>
            </w:r>
            <w:r w:rsidRPr="0092214F">
              <w:rPr>
                <w:rFonts w:eastAsia="標楷體"/>
                <w:sz w:val="22"/>
              </w:rPr>
              <w:t>、諮詢</w:t>
            </w:r>
            <w:r w:rsidRPr="0092214F">
              <w:rPr>
                <w:rFonts w:eastAsia="標楷體" w:hint="eastAsia"/>
                <w:sz w:val="22"/>
              </w:rPr>
              <w:t>專家</w:t>
            </w:r>
            <w:r w:rsidRPr="0092214F">
              <w:rPr>
                <w:rFonts w:eastAsia="標楷體"/>
                <w:sz w:val="22"/>
              </w:rPr>
              <w:t>教師</w:t>
            </w:r>
            <w:r w:rsidRPr="0092214F">
              <w:rPr>
                <w:rFonts w:eastAsia="標楷體" w:hint="eastAsia"/>
                <w:sz w:val="22"/>
              </w:rPr>
              <w:t>或學者</w:t>
            </w:r>
            <w:r w:rsidRPr="0092214F">
              <w:rPr>
                <w:rFonts w:eastAsia="標楷體"/>
                <w:sz w:val="22"/>
              </w:rPr>
              <w:t>、參加研習</w:t>
            </w:r>
            <w:r w:rsidRPr="0092214F">
              <w:rPr>
                <w:rFonts w:eastAsia="標楷體" w:hint="eastAsia"/>
                <w:sz w:val="22"/>
              </w:rPr>
              <w:t>或</w:t>
            </w:r>
            <w:r w:rsidRPr="0092214F">
              <w:rPr>
                <w:rFonts w:eastAsia="標楷體"/>
                <w:sz w:val="22"/>
              </w:rPr>
              <w:t>學習社群</w:t>
            </w:r>
            <w:r w:rsidRPr="0092214F">
              <w:rPr>
                <w:rFonts w:eastAsia="標楷體" w:hint="eastAsia"/>
                <w:sz w:val="22"/>
              </w:rPr>
              <w:t>、</w:t>
            </w:r>
            <w:r w:rsidRPr="0092214F">
              <w:rPr>
                <w:rFonts w:eastAsia="標楷體"/>
                <w:sz w:val="22"/>
              </w:rPr>
              <w:t>重新試驗教學</w:t>
            </w:r>
            <w:r w:rsidRPr="0092214F">
              <w:rPr>
                <w:rFonts w:eastAsia="標楷體" w:hint="eastAsia"/>
                <w:sz w:val="22"/>
              </w:rPr>
              <w:t>、進行教學行動研究等。</w:t>
            </w:r>
          </w:p>
          <w:p w:rsidR="003557AF" w:rsidRPr="0092214F" w:rsidRDefault="003557AF" w:rsidP="00105757">
            <w:pPr>
              <w:pStyle w:val="a3"/>
              <w:numPr>
                <w:ilvl w:val="0"/>
                <w:numId w:val="52"/>
              </w:numPr>
              <w:spacing w:line="320" w:lineRule="exact"/>
              <w:ind w:leftChars="0" w:left="299" w:hanging="299"/>
              <w:jc w:val="both"/>
              <w:rPr>
                <w:rFonts w:eastAsia="標楷體"/>
                <w:sz w:val="28"/>
                <w:szCs w:val="28"/>
              </w:rPr>
            </w:pPr>
            <w:r w:rsidRPr="0092214F">
              <w:rPr>
                <w:rFonts w:eastAsia="標楷體"/>
                <w:sz w:val="22"/>
                <w:szCs w:val="28"/>
              </w:rPr>
              <w:t>可依實際需要增列表格</w:t>
            </w:r>
            <w:r w:rsidRPr="0092214F">
              <w:rPr>
                <w:rFonts w:eastAsia="標楷體" w:hint="eastAsia"/>
                <w:sz w:val="22"/>
                <w:szCs w:val="28"/>
              </w:rPr>
              <w:t>。</w:t>
            </w:r>
          </w:p>
        </w:tc>
      </w:tr>
      <w:tr w:rsidR="003557AF" w:rsidRPr="0092214F" w:rsidTr="00105757">
        <w:trPr>
          <w:trHeight w:val="4607"/>
        </w:trPr>
        <w:tc>
          <w:tcPr>
            <w:tcW w:w="10602" w:type="dxa"/>
            <w:gridSpan w:val="6"/>
          </w:tcPr>
          <w:p w:rsidR="003557AF" w:rsidRPr="0092214F" w:rsidRDefault="003557AF" w:rsidP="00105757">
            <w:pPr>
              <w:pStyle w:val="a3"/>
              <w:numPr>
                <w:ilvl w:val="0"/>
                <w:numId w:val="53"/>
              </w:numPr>
              <w:spacing w:beforeLines="50" w:before="180" w:line="480" w:lineRule="exact"/>
              <w:ind w:leftChars="0" w:left="661" w:hangingChars="236" w:hanging="661"/>
              <w:rPr>
                <w:rFonts w:eastAsia="標楷體"/>
                <w:sz w:val="28"/>
                <w:szCs w:val="28"/>
              </w:rPr>
            </w:pPr>
            <w:r w:rsidRPr="0092214F">
              <w:rPr>
                <w:rFonts w:eastAsia="標楷體" w:hint="eastAsia"/>
                <w:sz w:val="28"/>
                <w:szCs w:val="28"/>
              </w:rPr>
              <w:t>授課教師與觀課人員分享公開授課∕教學觀察彼此的收穫或對未來教與學的啟發：</w:t>
            </w:r>
          </w:p>
          <w:p w:rsidR="003557AF" w:rsidRPr="0092214F" w:rsidRDefault="003557AF" w:rsidP="00105757">
            <w:pPr>
              <w:spacing w:line="480" w:lineRule="exact"/>
              <w:rPr>
                <w:rFonts w:eastAsia="標楷體"/>
                <w:sz w:val="28"/>
                <w:szCs w:val="28"/>
              </w:rPr>
            </w:pPr>
          </w:p>
        </w:tc>
      </w:tr>
    </w:tbl>
    <w:p w:rsidR="003557AF" w:rsidRPr="0092214F" w:rsidRDefault="003557AF" w:rsidP="003557AF">
      <w:pPr>
        <w:rPr>
          <w:rFonts w:ascii="標楷體" w:eastAsia="標楷體" w:hAnsi="標楷體"/>
          <w:b/>
          <w:szCs w:val="40"/>
        </w:rPr>
      </w:pPr>
    </w:p>
    <w:p w:rsidR="003557AF" w:rsidRPr="0092214F" w:rsidRDefault="003557AF" w:rsidP="003557AF">
      <w:pPr>
        <w:rPr>
          <w:rFonts w:eastAsia="標楷體"/>
        </w:rPr>
      </w:pPr>
    </w:p>
    <w:p w:rsidR="003557AF" w:rsidRPr="0092214F" w:rsidRDefault="003557AF" w:rsidP="003557AF">
      <w:pPr>
        <w:pageBreakBefore/>
        <w:spacing w:line="480" w:lineRule="exact"/>
        <w:jc w:val="center"/>
        <w:rPr>
          <w:rFonts w:eastAsia="標楷體"/>
          <w:b/>
          <w:sz w:val="36"/>
          <w:szCs w:val="36"/>
        </w:rPr>
      </w:pPr>
      <w:r w:rsidRPr="0092214F">
        <w:rPr>
          <w:rFonts w:ascii="標楷體" w:eastAsia="標楷體" w:hAnsi="標楷體"/>
          <w:b/>
          <w:sz w:val="36"/>
          <w:szCs w:val="36"/>
        </w:rPr>
        <w:lastRenderedPageBreak/>
        <w:t>○○○</w:t>
      </w:r>
      <w:r w:rsidRPr="0092214F">
        <w:rPr>
          <w:rFonts w:eastAsia="標楷體" w:hint="eastAsia"/>
          <w:b/>
          <w:sz w:val="36"/>
          <w:szCs w:val="36"/>
        </w:rPr>
        <w:t>學年度</w:t>
      </w:r>
      <w:r w:rsidRPr="0092214F">
        <w:rPr>
          <w:rFonts w:eastAsia="標楷體"/>
          <w:b/>
          <w:sz w:val="36"/>
          <w:szCs w:val="36"/>
        </w:rPr>
        <w:t>教師專業發展實踐方案</w:t>
      </w:r>
    </w:p>
    <w:p w:rsidR="003557AF" w:rsidRPr="0092214F" w:rsidRDefault="003557AF" w:rsidP="003557AF">
      <w:pPr>
        <w:pStyle w:val="3"/>
        <w:rPr>
          <w:rFonts w:ascii="標楷體" w:hAnsi="標楷體"/>
        </w:rPr>
      </w:pPr>
      <w:bookmarkStart w:id="17" w:name="_Toc43475032"/>
      <w:r w:rsidRPr="0092214F">
        <w:rPr>
          <w:rFonts w:hint="eastAsia"/>
        </w:rPr>
        <w:t>進階專業回饋人才</w:t>
      </w:r>
      <w:r w:rsidRPr="0092214F">
        <w:t>認證資料審查標準</w:t>
      </w:r>
      <w:r w:rsidRPr="0092214F">
        <w:rPr>
          <w:rFonts w:hint="eastAsia"/>
        </w:rPr>
        <w:t>表</w:t>
      </w:r>
      <w:bookmarkEnd w:id="17"/>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3557AF" w:rsidRPr="0092214F" w:rsidTr="00105757">
        <w:trPr>
          <w:trHeight w:val="850"/>
          <w:jc w:val="center"/>
        </w:trPr>
        <w:tc>
          <w:tcPr>
            <w:tcW w:w="1719" w:type="dxa"/>
            <w:gridSpan w:val="2"/>
            <w:vAlign w:val="center"/>
          </w:tcPr>
          <w:p w:rsidR="003557AF" w:rsidRPr="0092214F" w:rsidRDefault="003557AF" w:rsidP="00105757">
            <w:pPr>
              <w:spacing w:line="300" w:lineRule="exact"/>
              <w:jc w:val="center"/>
              <w:rPr>
                <w:rFonts w:ascii="標楷體" w:eastAsia="標楷體" w:hAnsi="標楷體"/>
                <w:sz w:val="28"/>
              </w:rPr>
            </w:pPr>
            <w:r w:rsidRPr="0092214F">
              <w:rPr>
                <w:rFonts w:ascii="標楷體" w:eastAsia="標楷體" w:hAnsi="標楷體" w:hint="eastAsia"/>
                <w:sz w:val="28"/>
              </w:rPr>
              <w:t>認證</w:t>
            </w:r>
            <w:r w:rsidRPr="0092214F">
              <w:rPr>
                <w:rFonts w:ascii="標楷體" w:eastAsia="標楷體" w:hAnsi="標楷體"/>
                <w:sz w:val="28"/>
              </w:rPr>
              <w:t>教師</w:t>
            </w:r>
          </w:p>
        </w:tc>
        <w:tc>
          <w:tcPr>
            <w:tcW w:w="2525" w:type="dxa"/>
            <w:gridSpan w:val="2"/>
            <w:vAlign w:val="center"/>
          </w:tcPr>
          <w:p w:rsidR="003557AF" w:rsidRPr="0092214F" w:rsidRDefault="003557AF" w:rsidP="00105757">
            <w:pPr>
              <w:spacing w:line="300" w:lineRule="exact"/>
              <w:jc w:val="center"/>
              <w:rPr>
                <w:rFonts w:ascii="標楷體" w:eastAsia="標楷體" w:hAnsi="標楷體"/>
                <w:sz w:val="28"/>
              </w:rPr>
            </w:pPr>
          </w:p>
        </w:tc>
        <w:tc>
          <w:tcPr>
            <w:tcW w:w="2649" w:type="dxa"/>
            <w:gridSpan w:val="2"/>
            <w:vAlign w:val="center"/>
          </w:tcPr>
          <w:p w:rsidR="003557AF" w:rsidRPr="0092214F" w:rsidRDefault="003557AF" w:rsidP="00105757">
            <w:pPr>
              <w:spacing w:line="300" w:lineRule="exact"/>
              <w:jc w:val="center"/>
              <w:rPr>
                <w:rFonts w:ascii="標楷體" w:eastAsia="標楷體" w:hAnsi="標楷體"/>
                <w:sz w:val="28"/>
              </w:rPr>
            </w:pPr>
            <w:r w:rsidRPr="0092214F">
              <w:rPr>
                <w:rFonts w:ascii="標楷體" w:eastAsia="標楷體" w:hAnsi="標楷體" w:hint="eastAsia"/>
                <w:sz w:val="28"/>
              </w:rPr>
              <w:t>服務學校</w:t>
            </w:r>
          </w:p>
        </w:tc>
        <w:tc>
          <w:tcPr>
            <w:tcW w:w="3450" w:type="dxa"/>
            <w:gridSpan w:val="3"/>
            <w:vAlign w:val="center"/>
          </w:tcPr>
          <w:p w:rsidR="003557AF" w:rsidRPr="0092214F" w:rsidRDefault="003557AF" w:rsidP="00105757">
            <w:pPr>
              <w:spacing w:line="300" w:lineRule="exact"/>
              <w:jc w:val="center"/>
              <w:rPr>
                <w:rFonts w:ascii="標楷體" w:eastAsia="標楷體" w:hAnsi="標楷體"/>
                <w:sz w:val="28"/>
              </w:rPr>
            </w:pPr>
          </w:p>
        </w:tc>
      </w:tr>
      <w:tr w:rsidR="003557AF" w:rsidRPr="0092214F" w:rsidTr="00105757">
        <w:trPr>
          <w:trHeight w:val="247"/>
          <w:jc w:val="center"/>
        </w:trPr>
        <w:tc>
          <w:tcPr>
            <w:tcW w:w="10343" w:type="dxa"/>
            <w:gridSpan w:val="9"/>
          </w:tcPr>
          <w:p w:rsidR="003557AF" w:rsidRPr="0092214F" w:rsidRDefault="003557AF" w:rsidP="00105757">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評定等級說明：</w:t>
            </w:r>
            <w:r w:rsidRPr="0092214F">
              <w:rPr>
                <w:rFonts w:ascii="標楷體" w:eastAsia="標楷體" w:hAnsi="標楷體"/>
              </w:rPr>
              <w:br/>
            </w:r>
            <w:r w:rsidRPr="0092214F">
              <w:rPr>
                <w:rFonts w:ascii="標楷體" w:eastAsia="標楷體" w:hAnsi="標楷體" w:hint="eastAsia"/>
              </w:rPr>
              <w:t>第1-2等級「優良」；第3等級「中等」；第4等級為「待修正」；第5等級為「待加強」</w:t>
            </w:r>
          </w:p>
          <w:p w:rsidR="003557AF" w:rsidRPr="0092214F" w:rsidRDefault="003557AF" w:rsidP="00105757">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評定審查標準請參見「認證資料審查標準說明」</w:t>
            </w:r>
          </w:p>
        </w:tc>
      </w:tr>
      <w:tr w:rsidR="003557AF" w:rsidRPr="0092214F" w:rsidTr="00105757">
        <w:trPr>
          <w:trHeight w:val="247"/>
          <w:jc w:val="center"/>
        </w:trPr>
        <w:tc>
          <w:tcPr>
            <w:tcW w:w="6372" w:type="dxa"/>
            <w:gridSpan w:val="5"/>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rPr>
              <w:t>項目</w:t>
            </w:r>
          </w:p>
        </w:tc>
        <w:tc>
          <w:tcPr>
            <w:tcW w:w="1700" w:type="dxa"/>
            <w:gridSpan w:val="2"/>
            <w:tcBorders>
              <w:left w:val="single" w:sz="4" w:space="0" w:color="auto"/>
            </w:tcBorders>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hint="eastAsia"/>
              </w:rPr>
              <w:t>形式審查</w:t>
            </w:r>
          </w:p>
        </w:tc>
        <w:tc>
          <w:tcPr>
            <w:tcW w:w="2271" w:type="dxa"/>
            <w:gridSpan w:val="2"/>
            <w:tcBorders>
              <w:left w:val="single" w:sz="4" w:space="0" w:color="auto"/>
            </w:tcBorders>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hint="eastAsia"/>
              </w:rPr>
              <w:t>初審</w:t>
            </w:r>
          </w:p>
        </w:tc>
      </w:tr>
      <w:tr w:rsidR="003557AF" w:rsidRPr="0092214F" w:rsidTr="00105757">
        <w:trPr>
          <w:trHeight w:val="1417"/>
          <w:jc w:val="center"/>
        </w:trPr>
        <w:tc>
          <w:tcPr>
            <w:tcW w:w="6372" w:type="dxa"/>
            <w:gridSpan w:val="5"/>
            <w:tcBorders>
              <w:bottom w:val="single" w:sz="4" w:space="0" w:color="auto"/>
            </w:tcBorders>
            <w:vAlign w:val="center"/>
          </w:tcPr>
          <w:p w:rsidR="003557AF" w:rsidRPr="0092214F" w:rsidRDefault="003557AF" w:rsidP="00105757">
            <w:pPr>
              <w:spacing w:line="400" w:lineRule="exact"/>
              <w:jc w:val="both"/>
              <w:rPr>
                <w:rFonts w:ascii="新細明體" w:hAnsi="新細明體"/>
              </w:rPr>
            </w:pPr>
            <w:r w:rsidRPr="0092214F">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rsidR="003557AF" w:rsidRPr="0092214F" w:rsidRDefault="003557AF" w:rsidP="00105757">
            <w:pPr>
              <w:spacing w:line="300" w:lineRule="exact"/>
              <w:jc w:val="center"/>
              <w:rPr>
                <w:rFonts w:ascii="新細明體" w:hAnsi="新細明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tcBorders>
              <w:bottom w:val="single" w:sz="4" w:space="0" w:color="auto"/>
            </w:tcBorders>
            <w:vAlign w:val="center"/>
          </w:tcPr>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rsidR="003557AF" w:rsidRPr="0092214F" w:rsidRDefault="003557AF" w:rsidP="00105757">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3557AF" w:rsidRPr="0092214F" w:rsidTr="00105757">
        <w:trPr>
          <w:trHeight w:val="1417"/>
          <w:jc w:val="center"/>
        </w:trPr>
        <w:tc>
          <w:tcPr>
            <w:tcW w:w="6372" w:type="dxa"/>
            <w:gridSpan w:val="5"/>
            <w:tcBorders>
              <w:bottom w:val="single" w:sz="4" w:space="0" w:color="auto"/>
            </w:tcBorders>
            <w:vAlign w:val="center"/>
          </w:tcPr>
          <w:p w:rsidR="003557AF" w:rsidRPr="0092214F" w:rsidRDefault="003557AF" w:rsidP="00105757">
            <w:pPr>
              <w:spacing w:line="400" w:lineRule="exact"/>
              <w:jc w:val="both"/>
              <w:rPr>
                <w:rFonts w:ascii="標楷體" w:eastAsia="標楷體" w:hAnsi="標楷體"/>
                <w:b/>
              </w:rPr>
            </w:pPr>
            <w:r w:rsidRPr="0092214F">
              <w:rPr>
                <w:rFonts w:ascii="標楷體" w:eastAsia="標楷體" w:hAnsi="標楷體" w:hint="eastAsia"/>
                <w:b/>
              </w:rPr>
              <w:t>表2、公開授課∕教學觀察</w:t>
            </w:r>
            <w:r w:rsidRPr="0092214F">
              <w:rPr>
                <w:rFonts w:ascii="標楷體" w:eastAsia="標楷體" w:hAnsi="標楷體" w:hint="eastAsia"/>
                <w:b/>
                <w:lang w:eastAsia="zh-HK"/>
              </w:rPr>
              <w:t>－觀察</w:t>
            </w:r>
            <w:r w:rsidRPr="0092214F">
              <w:rPr>
                <w:rFonts w:ascii="標楷體" w:eastAsia="標楷體" w:hAnsi="標楷體" w:hint="eastAsia"/>
                <w:b/>
              </w:rPr>
              <w:t>紀錄表</w:t>
            </w:r>
          </w:p>
        </w:tc>
        <w:tc>
          <w:tcPr>
            <w:tcW w:w="1700" w:type="dxa"/>
            <w:gridSpan w:val="2"/>
            <w:tcBorders>
              <w:bottom w:val="single" w:sz="4" w:space="0" w:color="auto"/>
            </w:tcBorders>
            <w:vAlign w:val="center"/>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hint="eastAsia"/>
              </w:rPr>
              <w:t>依需求挑選</w:t>
            </w:r>
          </w:p>
          <w:p w:rsidR="003557AF" w:rsidRPr="0092214F" w:rsidRDefault="003557AF" w:rsidP="00105757">
            <w:pPr>
              <w:spacing w:line="400" w:lineRule="exact"/>
              <w:jc w:val="center"/>
              <w:rPr>
                <w:rFonts w:ascii="標楷體" w:eastAsia="標楷體" w:hAnsi="標楷體"/>
              </w:rPr>
            </w:pPr>
            <w:r w:rsidRPr="0092214F">
              <w:rPr>
                <w:rFonts w:ascii="標楷體" w:eastAsia="標楷體" w:hAnsi="標楷體" w:hint="eastAsia"/>
              </w:rPr>
              <w:t>觀察工具</w:t>
            </w:r>
          </w:p>
        </w:tc>
        <w:tc>
          <w:tcPr>
            <w:tcW w:w="2271" w:type="dxa"/>
            <w:gridSpan w:val="2"/>
            <w:tcBorders>
              <w:bottom w:val="single" w:sz="4" w:space="0" w:color="auto"/>
            </w:tcBorders>
            <w:vAlign w:val="center"/>
          </w:tcPr>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3557AF" w:rsidRPr="0092214F" w:rsidRDefault="003557AF" w:rsidP="00105757">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第4等級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第5等級</w:t>
            </w:r>
          </w:p>
        </w:tc>
      </w:tr>
      <w:tr w:rsidR="003557AF" w:rsidRPr="0092214F" w:rsidTr="00105757">
        <w:trPr>
          <w:trHeight w:val="1417"/>
          <w:jc w:val="center"/>
        </w:trPr>
        <w:tc>
          <w:tcPr>
            <w:tcW w:w="6372" w:type="dxa"/>
            <w:gridSpan w:val="5"/>
            <w:vAlign w:val="center"/>
          </w:tcPr>
          <w:p w:rsidR="003557AF" w:rsidRPr="0092214F" w:rsidRDefault="003557AF" w:rsidP="00105757">
            <w:pPr>
              <w:spacing w:line="400" w:lineRule="exact"/>
              <w:jc w:val="both"/>
              <w:rPr>
                <w:rFonts w:ascii="標楷體" w:eastAsia="標楷體" w:hAnsi="標楷體"/>
              </w:rPr>
            </w:pPr>
            <w:r w:rsidRPr="0092214F">
              <w:rPr>
                <w:rFonts w:ascii="標楷體" w:eastAsia="標楷體" w:hAnsi="標楷體" w:hint="eastAsia"/>
                <w:b/>
                <w:lang w:eastAsia="zh-HK"/>
              </w:rPr>
              <w:t>表</w:t>
            </w:r>
            <w:r w:rsidRPr="0092214F">
              <w:rPr>
                <w:rFonts w:ascii="標楷體" w:eastAsia="標楷體" w:hAnsi="標楷體" w:hint="eastAsia"/>
                <w:b/>
              </w:rPr>
              <w:t>3</w:t>
            </w:r>
            <w:r w:rsidRPr="0092214F">
              <w:rPr>
                <w:rFonts w:ascii="標楷體" w:eastAsia="標楷體" w:hAnsi="標楷體" w:hint="eastAsia"/>
                <w:b/>
                <w:lang w:eastAsia="zh-HK"/>
              </w:rPr>
              <w:t>、教學觀察∕公開授課－觀察後回饋會談紀錄表</w:t>
            </w:r>
          </w:p>
        </w:tc>
        <w:tc>
          <w:tcPr>
            <w:tcW w:w="1700" w:type="dxa"/>
            <w:gridSpan w:val="2"/>
            <w:vAlign w:val="center"/>
          </w:tcPr>
          <w:p w:rsidR="003557AF" w:rsidRPr="0092214F" w:rsidRDefault="003557AF" w:rsidP="00105757">
            <w:pPr>
              <w:spacing w:line="300" w:lineRule="exact"/>
              <w:jc w:val="center"/>
              <w:rPr>
                <w:rFonts w:ascii="標楷體" w:eastAsia="標楷體" w:hAnsi="標楷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vAlign w:val="center"/>
          </w:tcPr>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rsidR="003557AF" w:rsidRPr="0092214F" w:rsidRDefault="003557AF" w:rsidP="00105757">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3557AF" w:rsidRPr="0092214F" w:rsidTr="00474ABD">
        <w:trPr>
          <w:trHeight w:val="1003"/>
          <w:jc w:val="center"/>
        </w:trPr>
        <w:tc>
          <w:tcPr>
            <w:tcW w:w="10343" w:type="dxa"/>
            <w:gridSpan w:val="9"/>
          </w:tcPr>
          <w:p w:rsidR="00474ABD" w:rsidRDefault="003557AF" w:rsidP="00105757">
            <w:pPr>
              <w:spacing w:beforeLines="20" w:before="72" w:line="300" w:lineRule="exact"/>
              <w:jc w:val="both"/>
              <w:rPr>
                <w:rFonts w:eastAsia="標楷體" w:hAnsi="標楷體"/>
                <w:b/>
              </w:rPr>
            </w:pPr>
            <w:r w:rsidRPr="0092214F">
              <w:rPr>
                <w:rFonts w:eastAsia="標楷體" w:hAnsi="標楷體"/>
                <w:b/>
              </w:rPr>
              <w:t>其他</w:t>
            </w:r>
            <w:r w:rsidRPr="0092214F">
              <w:rPr>
                <w:rFonts w:eastAsia="標楷體" w:hint="eastAsia"/>
              </w:rPr>
              <w:t>文字補充說明</w:t>
            </w:r>
            <w:r w:rsidRPr="0092214F">
              <w:rPr>
                <w:rFonts w:eastAsia="標楷體" w:hint="eastAsia"/>
              </w:rPr>
              <w:t>:</w:t>
            </w:r>
            <w:r w:rsidRPr="0092214F">
              <w:rPr>
                <w:rFonts w:eastAsia="標楷體"/>
              </w:rPr>
              <w:t xml:space="preserve"> </w:t>
            </w:r>
          </w:p>
          <w:p w:rsidR="00474ABD" w:rsidRPr="00474ABD" w:rsidRDefault="00474ABD" w:rsidP="00474ABD">
            <w:pPr>
              <w:rPr>
                <w:rFonts w:eastAsia="標楷體" w:hAnsi="標楷體"/>
              </w:rPr>
            </w:pPr>
          </w:p>
          <w:p w:rsidR="003557AF" w:rsidRPr="00474ABD" w:rsidRDefault="003557AF" w:rsidP="00474ABD">
            <w:pPr>
              <w:tabs>
                <w:tab w:val="left" w:pos="3420"/>
              </w:tabs>
              <w:rPr>
                <w:rFonts w:eastAsia="標楷體" w:hAnsi="標楷體"/>
              </w:rPr>
            </w:pPr>
          </w:p>
        </w:tc>
      </w:tr>
      <w:tr w:rsidR="003557AF" w:rsidRPr="0092214F" w:rsidTr="00105757">
        <w:trPr>
          <w:trHeight w:val="611"/>
          <w:jc w:val="center"/>
        </w:trPr>
        <w:tc>
          <w:tcPr>
            <w:tcW w:w="4244" w:type="dxa"/>
            <w:gridSpan w:val="4"/>
            <w:vAlign w:val="center"/>
          </w:tcPr>
          <w:p w:rsidR="003557AF" w:rsidRPr="0092214F" w:rsidRDefault="003557AF" w:rsidP="00105757">
            <w:pPr>
              <w:spacing w:beforeLines="20" w:before="72" w:line="300" w:lineRule="exact"/>
              <w:jc w:val="both"/>
              <w:rPr>
                <w:rFonts w:eastAsia="標楷體" w:hAnsi="標楷體"/>
              </w:rPr>
            </w:pPr>
            <w:r w:rsidRPr="0092214F">
              <w:rPr>
                <w:rFonts w:eastAsia="標楷體" w:hAnsi="標楷體" w:hint="eastAsia"/>
                <w:b/>
              </w:rPr>
              <w:t>認證資料與其他教師敘寫內容相仿情形</w:t>
            </w:r>
          </w:p>
        </w:tc>
        <w:tc>
          <w:tcPr>
            <w:tcW w:w="6099" w:type="dxa"/>
            <w:gridSpan w:val="5"/>
            <w:vMerge w:val="restart"/>
            <w:vAlign w:val="center"/>
          </w:tcPr>
          <w:p w:rsidR="003557AF" w:rsidRPr="0092214F" w:rsidRDefault="003557AF" w:rsidP="00105757">
            <w:pPr>
              <w:spacing w:beforeLines="20" w:before="72" w:line="300" w:lineRule="exact"/>
              <w:rPr>
                <w:rFonts w:ascii="標楷體" w:eastAsia="標楷體" w:hAnsi="標楷體"/>
                <w:w w:val="90"/>
              </w:rPr>
            </w:pPr>
            <w:r w:rsidRPr="0092214F">
              <w:rPr>
                <w:rFonts w:ascii="標楷體" w:eastAsia="標楷體" w:hAnsi="標楷體"/>
              </w:rPr>
              <w:t>□</w:t>
            </w:r>
            <w:r w:rsidRPr="0092214F">
              <w:rPr>
                <w:rFonts w:ascii="標楷體" w:eastAsia="標楷體" w:hAnsi="標楷體" w:hint="eastAsia"/>
              </w:rPr>
              <w:t>修正後複審：</w:t>
            </w:r>
            <w:r w:rsidRPr="0092214F">
              <w:rPr>
                <w:rFonts w:eastAsia="標楷體" w:hAnsi="標楷體" w:hint="eastAsia"/>
              </w:rPr>
              <w:t>認證資料與其他教師敘寫</w:t>
            </w:r>
            <w:r w:rsidRPr="0092214F">
              <w:rPr>
                <w:rFonts w:eastAsia="標楷體" w:hAnsi="標楷體" w:hint="eastAsia"/>
                <w:w w:val="90"/>
              </w:rPr>
              <w:t>內容</w:t>
            </w:r>
            <w:r w:rsidRPr="0092214F">
              <w:rPr>
                <w:rFonts w:eastAsia="標楷體" w:hAnsi="標楷體" w:hint="eastAsia"/>
                <w:w w:val="90"/>
                <w:u w:val="single"/>
              </w:rPr>
              <w:t>達</w:t>
            </w:r>
            <w:r w:rsidRPr="0092214F">
              <w:rPr>
                <w:rFonts w:eastAsia="標楷體" w:hAnsi="標楷體"/>
                <w:vanish/>
                <w:w w:val="90"/>
                <w:u w:val="single"/>
              </w:rPr>
              <w:t>達證資料與其他教師敘寫內容</w:t>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hint="eastAsia"/>
                <w:w w:val="90"/>
                <w:u w:val="single"/>
              </w:rPr>
              <w:t>60%</w:t>
            </w:r>
            <w:r w:rsidRPr="0092214F">
              <w:rPr>
                <w:rFonts w:eastAsia="標楷體" w:hAnsi="標楷體" w:hint="eastAsia"/>
                <w:w w:val="90"/>
                <w:u w:val="single"/>
              </w:rPr>
              <w:t>相仿</w:t>
            </w:r>
          </w:p>
          <w:p w:rsidR="003557AF" w:rsidRPr="0092214F" w:rsidRDefault="003557AF" w:rsidP="00105757">
            <w:pPr>
              <w:spacing w:beforeLines="20" w:before="72" w:line="300" w:lineRule="exact"/>
              <w:rPr>
                <w:rFonts w:eastAsia="標楷體" w:hAnsi="標楷體"/>
                <w:b/>
              </w:rPr>
            </w:pPr>
            <w:r w:rsidRPr="0092214F">
              <w:rPr>
                <w:rFonts w:ascii="標楷體" w:eastAsia="標楷體" w:hAnsi="標楷體"/>
              </w:rPr>
              <w:t>□</w:t>
            </w:r>
            <w:r w:rsidRPr="0092214F">
              <w:rPr>
                <w:rFonts w:ascii="標楷體" w:eastAsia="標楷體" w:hAnsi="標楷體" w:hint="eastAsia"/>
              </w:rPr>
              <w:t>不通過：</w:t>
            </w:r>
            <w:r w:rsidRPr="0092214F">
              <w:rPr>
                <w:rFonts w:eastAsia="標楷體" w:hAnsi="標楷體" w:hint="eastAsia"/>
              </w:rPr>
              <w:t>認證資料與其他教師敘寫內容</w:t>
            </w:r>
            <w:r w:rsidRPr="0092214F">
              <w:rPr>
                <w:rFonts w:eastAsia="標楷體" w:hAnsi="標楷體" w:hint="eastAsia"/>
                <w:u w:val="single"/>
              </w:rPr>
              <w:t>達</w:t>
            </w:r>
            <w:r w:rsidRPr="0092214F">
              <w:rPr>
                <w:rFonts w:eastAsia="標楷體" w:hAnsi="標楷體" w:hint="eastAsia"/>
                <w:u w:val="single"/>
              </w:rPr>
              <w:t>90%</w:t>
            </w:r>
            <w:r w:rsidRPr="0092214F">
              <w:rPr>
                <w:rFonts w:eastAsia="標楷體" w:hAnsi="標楷體" w:hint="eastAsia"/>
                <w:u w:val="single"/>
              </w:rPr>
              <w:t>相仿</w:t>
            </w:r>
          </w:p>
        </w:tc>
      </w:tr>
      <w:tr w:rsidR="003557AF" w:rsidRPr="0092214F" w:rsidTr="00105757">
        <w:trPr>
          <w:trHeight w:val="611"/>
          <w:jc w:val="center"/>
        </w:trPr>
        <w:tc>
          <w:tcPr>
            <w:tcW w:w="4244" w:type="dxa"/>
            <w:gridSpan w:val="4"/>
            <w:vAlign w:val="center"/>
          </w:tcPr>
          <w:p w:rsidR="003557AF" w:rsidRPr="0092214F" w:rsidRDefault="003557AF" w:rsidP="00105757">
            <w:pPr>
              <w:spacing w:beforeLines="20" w:before="72" w:line="300" w:lineRule="exact"/>
              <w:jc w:val="both"/>
              <w:rPr>
                <w:rFonts w:eastAsia="標楷體" w:hAnsi="標楷體"/>
                <w:b/>
              </w:rPr>
            </w:pPr>
          </w:p>
        </w:tc>
        <w:tc>
          <w:tcPr>
            <w:tcW w:w="6099" w:type="dxa"/>
            <w:gridSpan w:val="5"/>
            <w:vMerge/>
            <w:vAlign w:val="center"/>
          </w:tcPr>
          <w:p w:rsidR="003557AF" w:rsidRPr="0092214F" w:rsidRDefault="003557AF" w:rsidP="00105757">
            <w:pPr>
              <w:spacing w:beforeLines="20" w:before="72" w:line="300" w:lineRule="exact"/>
              <w:jc w:val="center"/>
              <w:rPr>
                <w:rFonts w:ascii="標楷體" w:eastAsia="標楷體" w:hAnsi="標楷體"/>
              </w:rPr>
            </w:pPr>
          </w:p>
        </w:tc>
      </w:tr>
      <w:tr w:rsidR="003557AF" w:rsidRPr="0092214F" w:rsidTr="00105757">
        <w:trPr>
          <w:trHeight w:val="223"/>
          <w:jc w:val="center"/>
        </w:trPr>
        <w:tc>
          <w:tcPr>
            <w:tcW w:w="702" w:type="dxa"/>
            <w:vMerge w:val="restart"/>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r w:rsidRPr="0092214F">
              <w:rPr>
                <w:rFonts w:ascii="標楷體" w:eastAsia="標楷體" w:hAnsi="標楷體"/>
                <w:sz w:val="28"/>
                <w:szCs w:val="28"/>
              </w:rPr>
              <w:t>評審委員初</w:t>
            </w:r>
            <w:r w:rsidRPr="0092214F">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rsidR="003557AF" w:rsidRPr="0092214F" w:rsidRDefault="003557AF" w:rsidP="00105757">
            <w:pPr>
              <w:spacing w:line="300" w:lineRule="exact"/>
              <w:rPr>
                <w:rFonts w:ascii="標楷體" w:eastAsia="標楷體" w:hAnsi="標楷體"/>
                <w:sz w:val="28"/>
                <w:szCs w:val="28"/>
              </w:rPr>
            </w:pPr>
            <w:r w:rsidRPr="0092214F">
              <w:rPr>
                <w:rFonts w:ascii="標楷體" w:eastAsia="標楷體" w:hAnsi="標楷體" w:hint="eastAsia"/>
                <w:sz w:val="28"/>
                <w:szCs w:val="28"/>
              </w:rPr>
              <w:t>加權分數</w:t>
            </w:r>
          </w:p>
          <w:p w:rsidR="003557AF" w:rsidRPr="0092214F" w:rsidRDefault="003557AF" w:rsidP="00105757">
            <w:pPr>
              <w:spacing w:line="300" w:lineRule="exact"/>
              <w:rPr>
                <w:rFonts w:ascii="標楷體" w:eastAsia="標楷體" w:hAnsi="標楷體"/>
                <w:sz w:val="28"/>
                <w:szCs w:val="28"/>
              </w:rPr>
            </w:pPr>
            <w:r w:rsidRPr="0092214F">
              <w:rPr>
                <w:rFonts w:ascii="標楷體" w:eastAsia="標楷體" w:hAnsi="標楷體" w:hint="eastAsia"/>
                <w:sz w:val="28"/>
                <w:szCs w:val="28"/>
              </w:rPr>
              <w:t>（</w:t>
            </w:r>
            <w:r w:rsidRPr="0092214F">
              <w:rPr>
                <w:rFonts w:ascii="Times New Roman" w:eastAsia="標楷體" w:hAnsi="Times New Roman" w:cs="Times New Roman"/>
                <w:sz w:val="28"/>
                <w:szCs w:val="28"/>
              </w:rPr>
              <w:t>±2</w:t>
            </w:r>
            <w:r w:rsidRPr="0092214F">
              <w:rPr>
                <w:rFonts w:ascii="標楷體" w:eastAsia="標楷體" w:hAnsi="標楷體" w:hint="eastAsia"/>
                <w:sz w:val="28"/>
                <w:szCs w:val="28"/>
              </w:rPr>
              <w:t>等第）：</w:t>
            </w:r>
          </w:p>
          <w:p w:rsidR="003557AF" w:rsidRPr="0092214F" w:rsidRDefault="003557AF" w:rsidP="00105757">
            <w:pPr>
              <w:spacing w:line="300" w:lineRule="exact"/>
              <w:rPr>
                <w:rFonts w:ascii="標楷體" w:eastAsia="標楷體" w:hAnsi="標楷體"/>
                <w:sz w:val="28"/>
                <w:szCs w:val="28"/>
                <w:u w:val="single"/>
              </w:rPr>
            </w:pPr>
          </w:p>
          <w:p w:rsidR="003557AF" w:rsidRPr="0092214F" w:rsidRDefault="003557AF" w:rsidP="00105757">
            <w:pPr>
              <w:spacing w:line="300" w:lineRule="exact"/>
              <w:rPr>
                <w:rFonts w:ascii="標楷體" w:eastAsia="標楷體" w:hAnsi="標楷體"/>
                <w:sz w:val="28"/>
                <w:szCs w:val="28"/>
              </w:rPr>
            </w:pPr>
            <w:r w:rsidRPr="0092214F">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□通過</w:t>
            </w:r>
            <w:r w:rsidRPr="0092214F">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6</w:t>
            </w:r>
            <w:r w:rsidRPr="0092214F">
              <w:rPr>
                <w:rFonts w:ascii="Times New Roman" w:eastAsia="標楷體" w:hAnsi="Times New Roman" w:cs="Times New Roman"/>
                <w:sz w:val="28"/>
              </w:rPr>
              <w:t>等</w:t>
            </w:r>
          </w:p>
        </w:tc>
      </w:tr>
      <w:tr w:rsidR="003557AF" w:rsidRPr="0092214F" w:rsidTr="00105757">
        <w:trPr>
          <w:trHeight w:val="293"/>
          <w:jc w:val="center"/>
        </w:trPr>
        <w:tc>
          <w:tcPr>
            <w:tcW w:w="702" w:type="dxa"/>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w:t>
            </w:r>
            <w:r w:rsidRPr="0092214F">
              <w:rPr>
                <w:rFonts w:ascii="標楷體" w:eastAsia="標楷體" w:hAnsi="標楷體" w:hint="eastAsia"/>
                <w:sz w:val="28"/>
                <w:szCs w:val="28"/>
              </w:rPr>
              <w:t>修正後通過</w:t>
            </w:r>
            <w:r w:rsidRPr="0092214F">
              <w:rPr>
                <w:rFonts w:ascii="標楷體" w:eastAsia="標楷體" w:hAnsi="標楷體" w:hint="eastAsia"/>
                <w:sz w:val="20"/>
                <w:szCs w:val="20"/>
              </w:rPr>
              <w:t>（請按照審查委員意見自行修正，無須繳回複審）</w:t>
            </w:r>
          </w:p>
        </w:tc>
        <w:tc>
          <w:tcPr>
            <w:tcW w:w="1559" w:type="dxa"/>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w:t>
            </w:r>
            <w:r>
              <w:rPr>
                <w:rFonts w:ascii="Times New Roman" w:eastAsia="標楷體" w:hAnsi="Times New Roman" w:cs="Times New Roman"/>
                <w:sz w:val="28"/>
              </w:rPr>
              <w:t>9</w:t>
            </w:r>
            <w:r w:rsidRPr="0092214F">
              <w:rPr>
                <w:rFonts w:ascii="Times New Roman" w:eastAsia="標楷體" w:hAnsi="Times New Roman" w:cs="Times New Roman"/>
                <w:sz w:val="28"/>
              </w:rPr>
              <w:t>等</w:t>
            </w:r>
          </w:p>
        </w:tc>
      </w:tr>
      <w:tr w:rsidR="003557AF" w:rsidRPr="0092214F" w:rsidTr="00105757">
        <w:trPr>
          <w:trHeight w:val="319"/>
          <w:jc w:val="center"/>
        </w:trPr>
        <w:tc>
          <w:tcPr>
            <w:tcW w:w="702" w:type="dxa"/>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□修正後複審</w:t>
            </w:r>
            <w:r w:rsidRPr="0092214F">
              <w:rPr>
                <w:rFonts w:ascii="標楷體" w:eastAsia="標楷體" w:hAnsi="標楷體" w:hint="eastAsia"/>
                <w:sz w:val="20"/>
                <w:szCs w:val="28"/>
              </w:rPr>
              <w:t xml:space="preserve">（認證資料有部分錯誤與疏漏，須補件複審） </w:t>
            </w:r>
          </w:p>
        </w:tc>
        <w:tc>
          <w:tcPr>
            <w:tcW w:w="1559" w:type="dxa"/>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w:t>
            </w:r>
            <w:r>
              <w:rPr>
                <w:rFonts w:ascii="Times New Roman" w:eastAsia="標楷體" w:hAnsi="Times New Roman" w:cs="Times New Roman"/>
                <w:sz w:val="28"/>
              </w:rPr>
              <w:t>0</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~13</w:t>
            </w:r>
            <w:r w:rsidRPr="0092214F">
              <w:rPr>
                <w:rFonts w:ascii="Times New Roman" w:eastAsia="標楷體" w:hAnsi="Times New Roman" w:cs="Times New Roman"/>
                <w:sz w:val="28"/>
              </w:rPr>
              <w:t>等</w:t>
            </w:r>
          </w:p>
        </w:tc>
      </w:tr>
      <w:tr w:rsidR="003557AF" w:rsidRPr="0092214F" w:rsidTr="00105757">
        <w:trPr>
          <w:trHeight w:val="196"/>
          <w:jc w:val="center"/>
        </w:trPr>
        <w:tc>
          <w:tcPr>
            <w:tcW w:w="702" w:type="dxa"/>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14</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~15</w:t>
            </w:r>
            <w:r w:rsidRPr="0092214F">
              <w:rPr>
                <w:rFonts w:ascii="Times New Roman" w:eastAsia="標楷體" w:hAnsi="Times New Roman" w:cs="Times New Roman"/>
                <w:sz w:val="28"/>
              </w:rPr>
              <w:t>等</w:t>
            </w:r>
          </w:p>
        </w:tc>
      </w:tr>
      <w:tr w:rsidR="003557AF" w:rsidRPr="0092214F" w:rsidTr="00105757">
        <w:trPr>
          <w:trHeight w:val="633"/>
          <w:jc w:val="center"/>
        </w:trPr>
        <w:tc>
          <w:tcPr>
            <w:tcW w:w="2543" w:type="dxa"/>
            <w:gridSpan w:val="3"/>
            <w:vAlign w:val="center"/>
          </w:tcPr>
          <w:p w:rsidR="003557AF" w:rsidRPr="0092214F" w:rsidRDefault="003557AF" w:rsidP="00105757">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培訓認證中心</w:t>
            </w:r>
          </w:p>
          <w:p w:rsidR="003557AF" w:rsidRPr="0092214F" w:rsidRDefault="003557AF" w:rsidP="00105757">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複審</w:t>
            </w:r>
          </w:p>
        </w:tc>
        <w:tc>
          <w:tcPr>
            <w:tcW w:w="7800" w:type="dxa"/>
            <w:gridSpan w:val="6"/>
            <w:vAlign w:val="center"/>
          </w:tcPr>
          <w:p w:rsidR="003557AF" w:rsidRPr="0092214F" w:rsidRDefault="003557AF" w:rsidP="00105757">
            <w:pPr>
              <w:spacing w:line="360" w:lineRule="exact"/>
              <w:rPr>
                <w:rFonts w:ascii="標楷體" w:eastAsia="標楷體" w:hAnsi="標楷體"/>
                <w:sz w:val="20"/>
                <w:szCs w:val="20"/>
              </w:rPr>
            </w:pPr>
            <w:r w:rsidRPr="0092214F">
              <w:rPr>
                <w:rFonts w:ascii="標楷體" w:eastAsia="標楷體" w:hAnsi="標楷體"/>
                <w:sz w:val="28"/>
                <w:szCs w:val="28"/>
              </w:rPr>
              <w:t>□通過</w:t>
            </w:r>
            <w:r w:rsidRPr="0092214F">
              <w:rPr>
                <w:rFonts w:ascii="標楷體" w:eastAsia="標楷體" w:hAnsi="標楷體" w:hint="eastAsia"/>
                <w:sz w:val="20"/>
                <w:szCs w:val="20"/>
              </w:rPr>
              <w:t>（補件資料修改完整，可取得培訓證書）</w:t>
            </w:r>
          </w:p>
          <w:p w:rsidR="003557AF" w:rsidRPr="0092214F" w:rsidRDefault="003557AF" w:rsidP="00105757">
            <w:pPr>
              <w:spacing w:line="36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0"/>
              </w:rPr>
              <w:t>（補件資料尚有錯誤與缺失，不予通過）</w:t>
            </w:r>
          </w:p>
        </w:tc>
      </w:tr>
    </w:tbl>
    <w:p w:rsidR="003557AF" w:rsidRPr="0092214F" w:rsidRDefault="003557AF" w:rsidP="003557AF"/>
    <w:p w:rsidR="003557AF" w:rsidRPr="0092214F" w:rsidRDefault="003557AF" w:rsidP="003557AF">
      <w:r w:rsidRPr="0092214F">
        <w:br w:type="page"/>
      </w:r>
    </w:p>
    <w:p w:rsidR="003557AF" w:rsidRPr="0092214F" w:rsidRDefault="003557AF" w:rsidP="003557AF">
      <w:pPr>
        <w:pStyle w:val="3"/>
        <w:pageBreakBefore/>
      </w:pPr>
      <w:bookmarkStart w:id="18" w:name="_Toc43475033"/>
      <w:r w:rsidRPr="0092214F">
        <w:rPr>
          <w:rFonts w:hint="eastAsia"/>
        </w:rPr>
        <w:lastRenderedPageBreak/>
        <w:t>認證審查結果申復表</w:t>
      </w:r>
      <w:bookmarkEnd w:id="18"/>
    </w:p>
    <w:p w:rsidR="003557AF" w:rsidRPr="0092214F" w:rsidRDefault="003557AF" w:rsidP="003557AF">
      <w:pPr>
        <w:jc w:val="center"/>
        <w:rPr>
          <w:rFonts w:ascii="標楷體" w:eastAsia="標楷體" w:hAnsi="標楷體"/>
          <w:sz w:val="28"/>
          <w:szCs w:val="28"/>
        </w:rPr>
      </w:pPr>
      <w:r w:rsidRPr="0092214F">
        <w:rPr>
          <w:rFonts w:ascii="標楷體" w:eastAsia="標楷體" w:hAnsi="標楷體" w:hint="eastAsia"/>
          <w:sz w:val="28"/>
          <w:szCs w:val="28"/>
        </w:rPr>
        <w:t>（如有相關證明資料，請連同申復表一併繳交）</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3557AF" w:rsidRPr="0092214F" w:rsidTr="00105757">
        <w:trPr>
          <w:jc w:val="center"/>
        </w:trPr>
        <w:tc>
          <w:tcPr>
            <w:tcW w:w="2405" w:type="dxa"/>
          </w:tcPr>
          <w:p w:rsidR="003557AF" w:rsidRPr="0092214F" w:rsidRDefault="003557AF" w:rsidP="00105757">
            <w:pPr>
              <w:jc w:val="center"/>
              <w:rPr>
                <w:rFonts w:ascii="標楷體" w:eastAsia="標楷體" w:hAnsi="標楷體"/>
                <w:b/>
                <w:sz w:val="28"/>
                <w:szCs w:val="28"/>
              </w:rPr>
            </w:pPr>
            <w:r w:rsidRPr="0092214F">
              <w:rPr>
                <w:rFonts w:ascii="標楷體" w:eastAsia="標楷體" w:hAnsi="標楷體" w:hint="eastAsia"/>
                <w:b/>
                <w:sz w:val="28"/>
                <w:szCs w:val="28"/>
              </w:rPr>
              <w:t>認證教師姓名</w:t>
            </w:r>
          </w:p>
        </w:tc>
        <w:tc>
          <w:tcPr>
            <w:tcW w:w="2867" w:type="dxa"/>
          </w:tcPr>
          <w:p w:rsidR="003557AF" w:rsidRPr="0092214F" w:rsidRDefault="003557AF" w:rsidP="00105757">
            <w:pPr>
              <w:jc w:val="center"/>
              <w:rPr>
                <w:rFonts w:ascii="標楷體" w:eastAsia="標楷體" w:hAnsi="標楷體"/>
                <w:b/>
                <w:sz w:val="28"/>
                <w:szCs w:val="28"/>
              </w:rPr>
            </w:pPr>
          </w:p>
        </w:tc>
        <w:tc>
          <w:tcPr>
            <w:tcW w:w="2236" w:type="dxa"/>
          </w:tcPr>
          <w:p w:rsidR="003557AF" w:rsidRPr="0092214F" w:rsidRDefault="003557AF" w:rsidP="00105757">
            <w:pPr>
              <w:jc w:val="center"/>
              <w:rPr>
                <w:rFonts w:ascii="標楷體" w:eastAsia="標楷體" w:hAnsi="標楷體"/>
                <w:b/>
                <w:sz w:val="28"/>
                <w:szCs w:val="28"/>
                <w:u w:val="single"/>
              </w:rPr>
            </w:pPr>
            <w:r w:rsidRPr="0092214F">
              <w:rPr>
                <w:rFonts w:ascii="標楷體" w:eastAsia="標楷體" w:hAnsi="標楷體" w:hint="eastAsia"/>
                <w:b/>
                <w:sz w:val="28"/>
                <w:szCs w:val="28"/>
              </w:rPr>
              <w:t>縣市∕服務學校</w:t>
            </w:r>
          </w:p>
        </w:tc>
        <w:tc>
          <w:tcPr>
            <w:tcW w:w="3036" w:type="dxa"/>
          </w:tcPr>
          <w:p w:rsidR="003557AF" w:rsidRPr="0092214F" w:rsidRDefault="003557AF" w:rsidP="00105757">
            <w:pPr>
              <w:jc w:val="center"/>
              <w:rPr>
                <w:rFonts w:ascii="標楷體" w:eastAsia="標楷體" w:hAnsi="標楷體"/>
                <w:b/>
                <w:sz w:val="28"/>
                <w:szCs w:val="28"/>
              </w:rPr>
            </w:pPr>
          </w:p>
        </w:tc>
      </w:tr>
      <w:tr w:rsidR="003557AF" w:rsidRPr="0092214F" w:rsidTr="00105757">
        <w:trPr>
          <w:jc w:val="center"/>
        </w:trPr>
        <w:tc>
          <w:tcPr>
            <w:tcW w:w="2405" w:type="dxa"/>
          </w:tcPr>
          <w:p w:rsidR="003557AF" w:rsidRPr="0092214F" w:rsidRDefault="003557AF" w:rsidP="00105757">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收件編碼</w:t>
            </w:r>
          </w:p>
          <w:p w:rsidR="003557AF" w:rsidRPr="0092214F" w:rsidRDefault="003557AF" w:rsidP="00105757">
            <w:pPr>
              <w:jc w:val="center"/>
              <w:rPr>
                <w:rFonts w:ascii="標楷體" w:eastAsia="標楷體" w:hAnsi="標楷體"/>
                <w:b/>
                <w:sz w:val="40"/>
                <w:szCs w:val="40"/>
              </w:rPr>
            </w:pPr>
            <w:r w:rsidRPr="0092214F">
              <w:rPr>
                <w:rFonts w:ascii="標楷體" w:eastAsia="標楷體" w:hAnsi="標楷體" w:hint="eastAsia"/>
              </w:rPr>
              <w:t>（由認證單位填寫）</w:t>
            </w:r>
          </w:p>
        </w:tc>
        <w:tc>
          <w:tcPr>
            <w:tcW w:w="2867" w:type="dxa"/>
          </w:tcPr>
          <w:p w:rsidR="003557AF" w:rsidRPr="0092214F" w:rsidRDefault="003557AF" w:rsidP="00105757">
            <w:pPr>
              <w:jc w:val="center"/>
              <w:rPr>
                <w:rFonts w:ascii="標楷體" w:eastAsia="標楷體" w:hAnsi="標楷體"/>
                <w:b/>
                <w:sz w:val="40"/>
                <w:szCs w:val="40"/>
              </w:rPr>
            </w:pPr>
          </w:p>
        </w:tc>
        <w:tc>
          <w:tcPr>
            <w:tcW w:w="2236" w:type="dxa"/>
          </w:tcPr>
          <w:p w:rsidR="003557AF" w:rsidRPr="0092214F" w:rsidRDefault="003557AF" w:rsidP="00105757">
            <w:pPr>
              <w:jc w:val="center"/>
              <w:rPr>
                <w:rFonts w:ascii="標楷體" w:eastAsia="標楷體" w:hAnsi="標楷體"/>
                <w:b/>
                <w:sz w:val="28"/>
                <w:szCs w:val="28"/>
              </w:rPr>
            </w:pPr>
            <w:r w:rsidRPr="0092214F">
              <w:rPr>
                <w:rFonts w:ascii="標楷體" w:eastAsia="標楷體" w:hAnsi="標楷體" w:hint="eastAsia"/>
                <w:b/>
                <w:sz w:val="28"/>
                <w:szCs w:val="28"/>
              </w:rPr>
              <w:t>申請日期</w:t>
            </w:r>
          </w:p>
        </w:tc>
        <w:tc>
          <w:tcPr>
            <w:tcW w:w="3036" w:type="dxa"/>
            <w:vAlign w:val="center"/>
          </w:tcPr>
          <w:p w:rsidR="003557AF" w:rsidRPr="0092214F" w:rsidRDefault="003557AF" w:rsidP="00105757">
            <w:pPr>
              <w:spacing w:line="400" w:lineRule="exact"/>
              <w:jc w:val="right"/>
              <w:rPr>
                <w:rFonts w:eastAsia="標楷體"/>
                <w:bCs/>
                <w:sz w:val="28"/>
                <w:szCs w:val="28"/>
              </w:rPr>
            </w:pPr>
            <w:r w:rsidRPr="0092214F">
              <w:rPr>
                <w:rFonts w:eastAsia="標楷體" w:hint="eastAsia"/>
                <w:bCs/>
                <w:sz w:val="28"/>
                <w:szCs w:val="28"/>
                <w:u w:val="single"/>
              </w:rPr>
              <w:t xml:space="preserve">　　</w:t>
            </w:r>
            <w:r w:rsidRPr="0092214F">
              <w:rPr>
                <w:rFonts w:eastAsia="標楷體" w:hint="eastAsia"/>
                <w:bCs/>
                <w:sz w:val="28"/>
                <w:szCs w:val="28"/>
              </w:rPr>
              <w:t>年</w:t>
            </w:r>
            <w:r w:rsidRPr="0092214F">
              <w:rPr>
                <w:rFonts w:eastAsia="標楷體" w:hint="eastAsia"/>
                <w:bCs/>
                <w:sz w:val="28"/>
                <w:szCs w:val="28"/>
                <w:u w:val="single"/>
              </w:rPr>
              <w:t xml:space="preserve">　　</w:t>
            </w:r>
            <w:r w:rsidRPr="0092214F">
              <w:rPr>
                <w:rFonts w:eastAsia="標楷體" w:hint="eastAsia"/>
                <w:bCs/>
                <w:sz w:val="28"/>
                <w:szCs w:val="28"/>
              </w:rPr>
              <w:t>月</w:t>
            </w:r>
            <w:r w:rsidRPr="0092214F">
              <w:rPr>
                <w:rFonts w:eastAsia="標楷體" w:hint="eastAsia"/>
                <w:bCs/>
                <w:sz w:val="28"/>
                <w:szCs w:val="28"/>
                <w:u w:val="single"/>
              </w:rPr>
              <w:t xml:space="preserve">　　</w:t>
            </w:r>
            <w:r w:rsidRPr="0092214F">
              <w:rPr>
                <w:rFonts w:eastAsia="標楷體" w:hint="eastAsia"/>
                <w:bCs/>
                <w:sz w:val="28"/>
                <w:szCs w:val="28"/>
              </w:rPr>
              <w:t>日</w:t>
            </w:r>
          </w:p>
        </w:tc>
      </w:tr>
      <w:tr w:rsidR="003557AF" w:rsidRPr="0092214F" w:rsidTr="00105757">
        <w:trPr>
          <w:jc w:val="center"/>
        </w:trPr>
        <w:tc>
          <w:tcPr>
            <w:tcW w:w="5272" w:type="dxa"/>
            <w:gridSpan w:val="2"/>
            <w:vAlign w:val="center"/>
          </w:tcPr>
          <w:p w:rsidR="003557AF" w:rsidRPr="0092214F" w:rsidRDefault="003557AF" w:rsidP="00105757">
            <w:pPr>
              <w:spacing w:line="400" w:lineRule="exact"/>
              <w:jc w:val="center"/>
              <w:rPr>
                <w:rFonts w:ascii="標楷體" w:eastAsia="標楷體" w:hAnsi="標楷體"/>
                <w:sz w:val="20"/>
                <w:szCs w:val="20"/>
              </w:rPr>
            </w:pPr>
            <w:r w:rsidRPr="0092214F">
              <w:rPr>
                <w:rFonts w:ascii="標楷體" w:eastAsia="標楷體" w:hAnsi="標楷體" w:hint="eastAsia"/>
                <w:b/>
                <w:sz w:val="28"/>
                <w:szCs w:val="28"/>
              </w:rPr>
              <w:t>審查委員意見</w:t>
            </w:r>
          </w:p>
          <w:p w:rsidR="003557AF" w:rsidRPr="0092214F" w:rsidRDefault="003557AF" w:rsidP="00105757">
            <w:pPr>
              <w:jc w:val="center"/>
              <w:rPr>
                <w:rFonts w:ascii="標楷體" w:eastAsia="標楷體" w:hAnsi="標楷體"/>
                <w:b/>
              </w:rPr>
            </w:pPr>
            <w:r w:rsidRPr="0092214F">
              <w:rPr>
                <w:rFonts w:ascii="標楷體" w:eastAsia="標楷體" w:hAnsi="標楷體" w:hint="eastAsia"/>
              </w:rPr>
              <w:t>（請將認證資料審查表之意見填入）</w:t>
            </w:r>
          </w:p>
        </w:tc>
        <w:tc>
          <w:tcPr>
            <w:tcW w:w="5272" w:type="dxa"/>
            <w:gridSpan w:val="2"/>
            <w:vAlign w:val="center"/>
          </w:tcPr>
          <w:p w:rsidR="003557AF" w:rsidRPr="0092214F" w:rsidRDefault="003557AF" w:rsidP="00105757">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申復意見</w:t>
            </w:r>
          </w:p>
          <w:p w:rsidR="003557AF" w:rsidRPr="0092214F" w:rsidRDefault="003557AF" w:rsidP="00105757">
            <w:pPr>
              <w:jc w:val="center"/>
              <w:rPr>
                <w:rFonts w:ascii="標楷體" w:eastAsia="標楷體" w:hAnsi="標楷體"/>
                <w:b/>
                <w:sz w:val="28"/>
                <w:szCs w:val="28"/>
              </w:rPr>
            </w:pPr>
            <w:r w:rsidRPr="0092214F">
              <w:rPr>
                <w:rFonts w:ascii="標楷體" w:eastAsia="標楷體" w:hAnsi="標楷體" w:hint="eastAsia"/>
              </w:rPr>
              <w:t>（請針對審查委員意見說明）</w:t>
            </w:r>
          </w:p>
        </w:tc>
      </w:tr>
      <w:tr w:rsidR="003557AF" w:rsidRPr="0092214F" w:rsidTr="00105757">
        <w:trPr>
          <w:trHeight w:val="7330"/>
          <w:jc w:val="center"/>
        </w:trPr>
        <w:tc>
          <w:tcPr>
            <w:tcW w:w="5272" w:type="dxa"/>
            <w:gridSpan w:val="2"/>
            <w:tcBorders>
              <w:bottom w:val="double" w:sz="4" w:space="0" w:color="auto"/>
            </w:tcBorders>
          </w:tcPr>
          <w:p w:rsidR="003557AF" w:rsidRPr="0092214F" w:rsidRDefault="003557AF" w:rsidP="00105757">
            <w:pPr>
              <w:spacing w:line="360" w:lineRule="exact"/>
              <w:rPr>
                <w:rFonts w:ascii="標楷體" w:eastAsia="標楷體" w:hAnsi="標楷體"/>
              </w:rPr>
            </w:pPr>
          </w:p>
        </w:tc>
        <w:tc>
          <w:tcPr>
            <w:tcW w:w="5272" w:type="dxa"/>
            <w:gridSpan w:val="2"/>
          </w:tcPr>
          <w:p w:rsidR="003557AF" w:rsidRPr="0092214F" w:rsidRDefault="003557AF" w:rsidP="00105757">
            <w:pPr>
              <w:spacing w:line="360" w:lineRule="exact"/>
              <w:rPr>
                <w:rFonts w:ascii="標楷體" w:eastAsia="標楷體" w:hAnsi="標楷體"/>
              </w:rPr>
            </w:pPr>
          </w:p>
        </w:tc>
      </w:tr>
      <w:tr w:rsidR="003557AF" w:rsidRPr="0092214F" w:rsidTr="00105757">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rsidR="003557AF" w:rsidRPr="0092214F" w:rsidRDefault="003557AF" w:rsidP="00105757">
            <w:pPr>
              <w:spacing w:afterLines="50" w:after="180" w:line="360" w:lineRule="exact"/>
              <w:rPr>
                <w:rFonts w:ascii="標楷體" w:eastAsia="標楷體" w:hAnsi="標楷體"/>
                <w:sz w:val="28"/>
                <w:szCs w:val="28"/>
                <w:u w:val="single"/>
              </w:rPr>
            </w:pPr>
            <w:r w:rsidRPr="0092214F">
              <w:rPr>
                <w:rFonts w:ascii="標楷體" w:eastAsia="標楷體" w:hAnsi="標楷體" w:hint="eastAsia"/>
                <w:sz w:val="28"/>
                <w:szCs w:val="28"/>
                <w:u w:val="single"/>
              </w:rPr>
              <w:t>請檢附相關佐證資料</w:t>
            </w:r>
          </w:p>
          <w:p w:rsidR="003557AF" w:rsidRPr="0092214F" w:rsidRDefault="003557AF" w:rsidP="00105757">
            <w:pPr>
              <w:ind w:left="449" w:hangingChars="187" w:hanging="449"/>
              <w:jc w:val="both"/>
              <w:rPr>
                <w:rFonts w:ascii="標楷體" w:eastAsia="標楷體" w:hAnsi="標楷體"/>
                <w:sz w:val="28"/>
                <w:szCs w:val="28"/>
              </w:rPr>
            </w:pPr>
            <w:r w:rsidRPr="0092214F">
              <w:rPr>
                <w:rFonts w:ascii="標楷體" w:eastAsia="標楷體" w:hAnsi="標楷體" w:hint="eastAsia"/>
                <w:bCs/>
                <w:kern w:val="0"/>
              </w:rPr>
              <w:t>註：認證結果為</w:t>
            </w:r>
            <w:r w:rsidRPr="0092214F">
              <w:rPr>
                <w:rFonts w:ascii="標楷體" w:eastAsia="標楷體" w:hAnsi="標楷體" w:hint="eastAsia"/>
              </w:rPr>
              <w:t>「不通過」者得於收到通知後10日（含假日）內提出申復。審查單位收件後，將於20日內答復。</w:t>
            </w:r>
          </w:p>
        </w:tc>
      </w:tr>
    </w:tbl>
    <w:p w:rsidR="003557AF" w:rsidRDefault="003557AF" w:rsidP="00C503D6">
      <w:pPr>
        <w:rPr>
          <w:b/>
          <w:sz w:val="60"/>
          <w:szCs w:val="60"/>
        </w:rPr>
      </w:pPr>
    </w:p>
    <w:p w:rsidR="00E74CD7" w:rsidRDefault="00E74CD7" w:rsidP="00C503D6">
      <w:pPr>
        <w:rPr>
          <w:b/>
          <w:sz w:val="60"/>
          <w:szCs w:val="60"/>
        </w:rPr>
      </w:pPr>
    </w:p>
    <w:p w:rsidR="00E74CD7" w:rsidRDefault="00E74CD7" w:rsidP="00E74CD7">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rsidR="00E74CD7" w:rsidRDefault="00E74CD7" w:rsidP="00E74CD7">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觀察焦點與觀察工具的選擇</w:t>
      </w:r>
    </w:p>
    <w:p w:rsidR="00E74CD7" w:rsidRDefault="00E74CD7" w:rsidP="00E74CD7">
      <w:pPr>
        <w:rPr>
          <w:rFonts w:eastAsia="標楷體"/>
          <w:b/>
          <w:color w:val="000000" w:themeColor="text1"/>
          <w:sz w:val="32"/>
          <w:szCs w:val="32"/>
        </w:rPr>
      </w:pPr>
      <w:r>
        <w:rPr>
          <w:rFonts w:eastAsia="標楷體"/>
          <w:b/>
          <w:color w:val="000000" w:themeColor="text1"/>
          <w:sz w:val="32"/>
          <w:szCs w:val="32"/>
        </w:rPr>
        <w:br w:type="page"/>
      </w:r>
    </w:p>
    <w:p w:rsidR="00E74CD7" w:rsidRDefault="00E74CD7" w:rsidP="00E74CD7">
      <w:pPr>
        <w:pageBreakBefore/>
        <w:jc w:val="center"/>
        <w:outlineLvl w:val="0"/>
        <w:rPr>
          <w:color w:val="000000" w:themeColor="text1"/>
          <w:sz w:val="22"/>
        </w:rPr>
      </w:pPr>
      <w:bookmarkStart w:id="19" w:name="_Toc11226250"/>
      <w:r>
        <w:rPr>
          <w:rFonts w:eastAsia="標楷體"/>
          <w:b/>
          <w:color w:val="000000" w:themeColor="text1"/>
          <w:sz w:val="48"/>
          <w:szCs w:val="32"/>
        </w:rPr>
        <w:lastRenderedPageBreak/>
        <w:t>前言</w:t>
      </w:r>
      <w:bookmarkEnd w:id="19"/>
    </w:p>
    <w:p w:rsidR="00E74CD7" w:rsidRDefault="00E74CD7" w:rsidP="00E74CD7">
      <w:pPr>
        <w:jc w:val="center"/>
        <w:rPr>
          <w:color w:val="000000" w:themeColor="text1"/>
          <w:sz w:val="22"/>
        </w:rPr>
      </w:pPr>
    </w:p>
    <w:p w:rsidR="00E74CD7" w:rsidRDefault="00E74CD7" w:rsidP="00E74CD7">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下列表格為目前進行公開授課使用之工具彙整，可僅使用培訓課程教授之觀察工具，亦可依觀察焦點選擇其他觀察工具使用。</w:t>
      </w:r>
    </w:p>
    <w:p w:rsidR="00E74CD7" w:rsidRDefault="00E74CD7" w:rsidP="00E94EB6">
      <w:pPr>
        <w:pStyle w:val="a3"/>
        <w:numPr>
          <w:ilvl w:val="0"/>
          <w:numId w:val="54"/>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rsidR="00E74CD7" w:rsidRDefault="00E74CD7" w:rsidP="00E74CD7">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從教師專業發展規準來加以檢視。</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rsidR="00E74CD7" w:rsidRDefault="00E74CD7" w:rsidP="00E94EB6">
      <w:pPr>
        <w:pStyle w:val="a3"/>
        <w:numPr>
          <w:ilvl w:val="0"/>
          <w:numId w:val="55"/>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rsidR="00E74CD7" w:rsidRDefault="00E74CD7" w:rsidP="00E94EB6">
      <w:pPr>
        <w:pStyle w:val="a3"/>
        <w:numPr>
          <w:ilvl w:val="0"/>
          <w:numId w:val="55"/>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依學生基本學力檢測結果作為觀察焦點：針對不同內容向度、能力指標內容，進行全國或所屬縣市與各校之試題答對率的比較，挑選想設為觀課焦點的項目。</w:t>
      </w:r>
    </w:p>
    <w:p w:rsidR="00E74CD7" w:rsidRDefault="00E74CD7" w:rsidP="00E94EB6">
      <w:pPr>
        <w:pStyle w:val="a3"/>
        <w:numPr>
          <w:ilvl w:val="0"/>
          <w:numId w:val="55"/>
        </w:numPr>
        <w:spacing w:line="400" w:lineRule="exact"/>
        <w:ind w:leftChars="0" w:left="1418" w:hanging="851"/>
        <w:jc w:val="both"/>
        <w:rPr>
          <w:rFonts w:eastAsia="標楷體"/>
          <w:sz w:val="28"/>
          <w:szCs w:val="28"/>
        </w:rPr>
      </w:pPr>
      <w:r>
        <w:rPr>
          <w:rFonts w:eastAsia="標楷體"/>
          <w:sz w:val="28"/>
          <w:szCs w:val="28"/>
        </w:rPr>
        <w:t>其他。</w:t>
      </w:r>
    </w:p>
    <w:p w:rsidR="00E74CD7" w:rsidRDefault="00E74CD7" w:rsidP="00E94EB6">
      <w:pPr>
        <w:pStyle w:val="a3"/>
        <w:numPr>
          <w:ilvl w:val="0"/>
          <w:numId w:val="54"/>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請自行設計或參用以下觀察工具，可依觀察焦點使用部分欄位或某規準，不必完整使用該附表，亦可兩種以上工具兼用。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E74CD7" w:rsidTr="00105757">
        <w:trPr>
          <w:trHeight w:val="704"/>
          <w:jc w:val="center"/>
        </w:trPr>
        <w:tc>
          <w:tcPr>
            <w:tcW w:w="4770" w:type="dxa"/>
            <w:vAlign w:val="center"/>
          </w:tcPr>
          <w:p w:rsidR="00E74CD7" w:rsidRDefault="00E74CD7" w:rsidP="00105757">
            <w:pPr>
              <w:spacing w:line="500" w:lineRule="exact"/>
              <w:jc w:val="center"/>
              <w:rPr>
                <w:rFonts w:eastAsia="標楷體"/>
                <w:sz w:val="28"/>
              </w:rPr>
            </w:pPr>
            <w:r>
              <w:rPr>
                <w:rFonts w:eastAsia="標楷體"/>
                <w:sz w:val="28"/>
              </w:rPr>
              <w:t>觀察工具名稱</w:t>
            </w:r>
          </w:p>
        </w:tc>
        <w:tc>
          <w:tcPr>
            <w:tcW w:w="5336" w:type="dxa"/>
            <w:vAlign w:val="center"/>
          </w:tcPr>
          <w:p w:rsidR="00E74CD7" w:rsidRDefault="00E74CD7" w:rsidP="00105757">
            <w:pPr>
              <w:spacing w:line="500" w:lineRule="exact"/>
              <w:jc w:val="center"/>
              <w:rPr>
                <w:rFonts w:eastAsia="標楷體"/>
                <w:sz w:val="28"/>
              </w:rPr>
            </w:pPr>
            <w:r>
              <w:rPr>
                <w:rFonts w:eastAsia="標楷體"/>
                <w:sz w:val="28"/>
              </w:rPr>
              <w:t>特色</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rPr>
            </w:pPr>
            <w:r>
              <w:rPr>
                <w:rFonts w:eastAsia="標楷體"/>
              </w:rPr>
              <w:t>105</w:t>
            </w:r>
            <w:r>
              <w:rPr>
                <w:rFonts w:eastAsia="標楷體"/>
              </w:rPr>
              <w:t>年版教師專業發展規準觀察紀錄表</w:t>
            </w:r>
          </w:p>
        </w:tc>
        <w:tc>
          <w:tcPr>
            <w:tcW w:w="5336" w:type="dxa"/>
            <w:vAlign w:val="center"/>
          </w:tcPr>
          <w:p w:rsidR="00E74CD7" w:rsidRDefault="00E74CD7" w:rsidP="00105757">
            <w:pPr>
              <w:spacing w:line="400" w:lineRule="exact"/>
              <w:jc w:val="both"/>
              <w:rPr>
                <w:rFonts w:eastAsia="標楷體"/>
              </w:rPr>
            </w:pPr>
            <w:r>
              <w:rPr>
                <w:rFonts w:eastAsia="標楷體"/>
              </w:rPr>
              <w:t>從</w:t>
            </w:r>
            <w:r>
              <w:rPr>
                <w:rFonts w:eastAsia="標楷體"/>
              </w:rPr>
              <w:t>105</w:t>
            </w:r>
            <w:r>
              <w:rPr>
                <w:rFonts w:eastAsia="標楷體"/>
              </w:rPr>
              <w:t>年版教師專業發展規準來加以檢視。</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rPr>
            </w:pPr>
            <w:r>
              <w:rPr>
                <w:rFonts w:eastAsia="標楷體"/>
              </w:rPr>
              <w:t>101</w:t>
            </w:r>
            <w:r>
              <w:rPr>
                <w:rFonts w:eastAsia="標楷體"/>
              </w:rPr>
              <w:t>年版教師專業發展規準觀察紀錄表</w:t>
            </w:r>
          </w:p>
        </w:tc>
        <w:tc>
          <w:tcPr>
            <w:tcW w:w="5336" w:type="dxa"/>
            <w:vAlign w:val="center"/>
          </w:tcPr>
          <w:p w:rsidR="00E74CD7" w:rsidRDefault="00E74CD7" w:rsidP="00105757">
            <w:pPr>
              <w:spacing w:line="400" w:lineRule="exact"/>
              <w:jc w:val="both"/>
              <w:rPr>
                <w:rFonts w:eastAsia="標楷體"/>
              </w:rPr>
            </w:pPr>
            <w:r>
              <w:rPr>
                <w:rFonts w:eastAsia="標楷體"/>
              </w:rPr>
              <w:t>從</w:t>
            </w:r>
            <w:r>
              <w:rPr>
                <w:rFonts w:eastAsia="標楷體"/>
              </w:rPr>
              <w:t>101</w:t>
            </w:r>
            <w:r>
              <w:rPr>
                <w:rFonts w:eastAsia="標楷體"/>
              </w:rPr>
              <w:t>年版教師專業發展規準來加以檢視。</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rPr>
            </w:pPr>
            <w:r>
              <w:rPr>
                <w:rFonts w:eastAsia="標楷體"/>
              </w:rPr>
              <w:t>軼事紀錄表</w:t>
            </w:r>
          </w:p>
        </w:tc>
        <w:tc>
          <w:tcPr>
            <w:tcW w:w="5336" w:type="dxa"/>
          </w:tcPr>
          <w:p w:rsidR="00E74CD7" w:rsidRDefault="00E74CD7" w:rsidP="00E94EB6">
            <w:pPr>
              <w:pStyle w:val="a3"/>
              <w:numPr>
                <w:ilvl w:val="0"/>
                <w:numId w:val="57"/>
              </w:numPr>
              <w:spacing w:line="400" w:lineRule="exact"/>
              <w:ind w:leftChars="0" w:left="315" w:hanging="283"/>
              <w:jc w:val="both"/>
              <w:rPr>
                <w:rFonts w:eastAsia="標楷體"/>
              </w:rPr>
            </w:pPr>
            <w:r>
              <w:rPr>
                <w:rFonts w:eastAsia="標楷體"/>
              </w:rPr>
              <w:t>依時間順序，簡要地將教室中所發生的事件簡要地記錄下來。</w:t>
            </w:r>
          </w:p>
          <w:p w:rsidR="00E74CD7" w:rsidRDefault="00E74CD7" w:rsidP="00E94EB6">
            <w:pPr>
              <w:pStyle w:val="a3"/>
              <w:numPr>
                <w:ilvl w:val="0"/>
                <w:numId w:val="57"/>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rsidR="00E74CD7" w:rsidRDefault="00E74CD7" w:rsidP="00E94EB6">
            <w:pPr>
              <w:pStyle w:val="a3"/>
              <w:numPr>
                <w:ilvl w:val="0"/>
                <w:numId w:val="57"/>
              </w:numPr>
              <w:spacing w:line="400" w:lineRule="exact"/>
              <w:ind w:leftChars="0" w:left="315" w:hanging="283"/>
              <w:jc w:val="both"/>
              <w:rPr>
                <w:rFonts w:eastAsia="標楷體"/>
              </w:rPr>
            </w:pPr>
            <w:r>
              <w:rPr>
                <w:rFonts w:eastAsia="標楷體"/>
              </w:rPr>
              <w:t>可使用在各種教學情境、教學領域、教學場域。</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rsidR="00E74CD7" w:rsidRDefault="00E74CD7" w:rsidP="00E94EB6">
            <w:pPr>
              <w:pStyle w:val="a3"/>
              <w:numPr>
                <w:ilvl w:val="0"/>
                <w:numId w:val="58"/>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rsidR="00E74CD7" w:rsidRDefault="00E74CD7" w:rsidP="00E94EB6">
            <w:pPr>
              <w:pStyle w:val="a3"/>
              <w:numPr>
                <w:ilvl w:val="0"/>
                <w:numId w:val="58"/>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rsidR="00E74CD7" w:rsidRDefault="00E74CD7" w:rsidP="00E94EB6">
            <w:pPr>
              <w:pStyle w:val="a3"/>
              <w:numPr>
                <w:ilvl w:val="0"/>
                <w:numId w:val="58"/>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rsidR="00E74CD7" w:rsidRDefault="00E74CD7" w:rsidP="00E94EB6">
            <w:pPr>
              <w:pStyle w:val="a3"/>
              <w:numPr>
                <w:ilvl w:val="0"/>
                <w:numId w:val="59"/>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rsidR="00E74CD7" w:rsidRDefault="00E74CD7" w:rsidP="00E94EB6">
            <w:pPr>
              <w:pStyle w:val="a3"/>
              <w:numPr>
                <w:ilvl w:val="0"/>
                <w:numId w:val="59"/>
              </w:numPr>
              <w:spacing w:line="400" w:lineRule="exact"/>
              <w:ind w:leftChars="0" w:left="315" w:hanging="283"/>
              <w:jc w:val="both"/>
              <w:rPr>
                <w:rFonts w:eastAsia="標楷體"/>
                <w:color w:val="000000" w:themeColor="text1"/>
              </w:rPr>
            </w:pPr>
            <w:r>
              <w:rPr>
                <w:rFonts w:eastAsia="標楷體"/>
                <w:color w:val="000000" w:themeColor="text1"/>
              </w:rPr>
              <w:lastRenderedPageBreak/>
              <w:t>依不同時間段紀錄，可蒐集不同學生在不同時間段的專注情形。</w:t>
            </w:r>
          </w:p>
          <w:p w:rsidR="00E74CD7" w:rsidRDefault="00E74CD7" w:rsidP="00E94EB6">
            <w:pPr>
              <w:pStyle w:val="a3"/>
              <w:numPr>
                <w:ilvl w:val="0"/>
                <w:numId w:val="59"/>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lastRenderedPageBreak/>
              <w:t>教師移動量化分析表</w:t>
            </w:r>
          </w:p>
        </w:tc>
        <w:tc>
          <w:tcPr>
            <w:tcW w:w="5336" w:type="dxa"/>
            <w:vAlign w:val="center"/>
          </w:tcPr>
          <w:p w:rsidR="00E74CD7" w:rsidRDefault="00E74CD7" w:rsidP="00E94EB6">
            <w:pPr>
              <w:pStyle w:val="a3"/>
              <w:numPr>
                <w:ilvl w:val="0"/>
                <w:numId w:val="60"/>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rsidR="00E74CD7" w:rsidRDefault="00E74CD7" w:rsidP="00E94EB6">
            <w:pPr>
              <w:pStyle w:val="a3"/>
              <w:numPr>
                <w:ilvl w:val="0"/>
                <w:numId w:val="60"/>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rsidR="00E74CD7" w:rsidRDefault="00E74CD7" w:rsidP="00E94EB6">
            <w:pPr>
              <w:pStyle w:val="a3"/>
              <w:numPr>
                <w:ilvl w:val="0"/>
                <w:numId w:val="60"/>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rsidR="00E74CD7" w:rsidRDefault="00E74CD7" w:rsidP="00E94EB6">
            <w:pPr>
              <w:pStyle w:val="a3"/>
              <w:numPr>
                <w:ilvl w:val="0"/>
                <w:numId w:val="61"/>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rsidR="00E74CD7" w:rsidRDefault="00E74CD7" w:rsidP="00E94EB6">
            <w:pPr>
              <w:pStyle w:val="a3"/>
              <w:numPr>
                <w:ilvl w:val="0"/>
                <w:numId w:val="61"/>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rsidR="00E74CD7" w:rsidRDefault="00E74CD7" w:rsidP="00E94EB6">
            <w:pPr>
              <w:pStyle w:val="a3"/>
              <w:numPr>
                <w:ilvl w:val="0"/>
                <w:numId w:val="62"/>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rsidR="00E74CD7" w:rsidRDefault="00E74CD7" w:rsidP="00E94EB6">
            <w:pPr>
              <w:pStyle w:val="a3"/>
              <w:numPr>
                <w:ilvl w:val="0"/>
                <w:numId w:val="62"/>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rsidR="00E74CD7" w:rsidRDefault="00E74CD7" w:rsidP="00E94EB6">
            <w:pPr>
              <w:pStyle w:val="a3"/>
              <w:numPr>
                <w:ilvl w:val="0"/>
                <w:numId w:val="64"/>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由授課教師定期對教學經驗與教學問題做日記式的記錄，有決定記錄內容的自由。</w:t>
            </w:r>
          </w:p>
          <w:p w:rsidR="00E74CD7" w:rsidRDefault="00E74CD7" w:rsidP="00E94EB6">
            <w:pPr>
              <w:pStyle w:val="a3"/>
              <w:numPr>
                <w:ilvl w:val="0"/>
                <w:numId w:val="64"/>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可揭露授課教師關注的焦點，引導觀課人員做教學觀察與回饋。</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rsidR="00E74CD7" w:rsidRDefault="00E74CD7" w:rsidP="00105757">
            <w:pPr>
              <w:spacing w:line="400" w:lineRule="exact"/>
              <w:rPr>
                <w:rFonts w:eastAsia="標楷體"/>
                <w:color w:val="000000" w:themeColor="text1"/>
              </w:rPr>
            </w:pPr>
            <w:r>
              <w:rPr>
                <w:rFonts w:eastAsia="標楷體"/>
                <w:color w:val="000000" w:themeColor="text1"/>
              </w:rPr>
              <w:t>實施分組合作學習使用。</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學習共同體公開觀課紀錄表（丙）</w:t>
            </w:r>
          </w:p>
        </w:tc>
        <w:tc>
          <w:tcPr>
            <w:tcW w:w="5336" w:type="dxa"/>
            <w:vAlign w:val="center"/>
          </w:tcPr>
          <w:p w:rsidR="00E74CD7" w:rsidRDefault="00E74CD7" w:rsidP="00105757">
            <w:pPr>
              <w:spacing w:line="400" w:lineRule="exact"/>
              <w:rPr>
                <w:rFonts w:eastAsia="標楷體"/>
                <w:color w:val="000000" w:themeColor="text1"/>
              </w:rPr>
            </w:pPr>
            <w:r>
              <w:rPr>
                <w:rFonts w:eastAsia="標楷體"/>
                <w:color w:val="000000" w:themeColor="text1"/>
              </w:rPr>
              <w:t>實施學習共同體使用。</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rsidR="00E74CD7" w:rsidRDefault="00E74CD7" w:rsidP="00105757">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rsidR="00E74CD7" w:rsidRDefault="00E74CD7" w:rsidP="00105757">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rsidR="00E74CD7" w:rsidRDefault="00E74CD7" w:rsidP="00105757">
            <w:pPr>
              <w:spacing w:line="400" w:lineRule="exact"/>
              <w:rPr>
                <w:rFonts w:eastAsia="標楷體"/>
                <w:color w:val="000000" w:themeColor="text1"/>
              </w:rPr>
            </w:pPr>
            <w:r>
              <w:rPr>
                <w:rFonts w:eastAsia="標楷體"/>
                <w:color w:val="000000" w:themeColor="text1"/>
              </w:rPr>
              <w:t>以「高效能教師的七個成功訣竅」為觀課規準。</w:t>
            </w:r>
          </w:p>
        </w:tc>
      </w:tr>
    </w:tbl>
    <w:p w:rsidR="00E74CD7" w:rsidRDefault="00E74CD7" w:rsidP="00E74CD7">
      <w:pPr>
        <w:rPr>
          <w:rFonts w:eastAsia="標楷體"/>
          <w:b/>
          <w:bCs/>
          <w:color w:val="000000" w:themeColor="text1"/>
          <w:sz w:val="36"/>
          <w:szCs w:val="36"/>
        </w:rPr>
      </w:pPr>
    </w:p>
    <w:p w:rsidR="00E74CD7" w:rsidRDefault="00E74CD7" w:rsidP="00E74CD7">
      <w:pPr>
        <w:rPr>
          <w:rFonts w:eastAsia="標楷體"/>
          <w:b/>
          <w:color w:val="000000" w:themeColor="text1"/>
          <w:sz w:val="36"/>
          <w:szCs w:val="36"/>
        </w:rPr>
      </w:pPr>
      <w:r>
        <w:rPr>
          <w:rFonts w:eastAsia="標楷體"/>
          <w:b/>
          <w:color w:val="000000" w:themeColor="text1"/>
          <w:sz w:val="36"/>
          <w:szCs w:val="36"/>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0" w:name="_Toc11226251"/>
      <w:r>
        <w:rPr>
          <w:rFonts w:eastAsia="標楷體"/>
          <w:b/>
          <w:color w:val="000000" w:themeColor="text1"/>
          <w:sz w:val="36"/>
          <w:szCs w:val="36"/>
        </w:rPr>
        <w:lastRenderedPageBreak/>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年版教師專業發展規準觀察紀錄表</w:t>
      </w:r>
      <w:bookmarkEnd w:id="20"/>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E74CD7" w:rsidTr="00105757">
        <w:trPr>
          <w:cantSplit/>
          <w:trHeight w:val="800"/>
        </w:trPr>
        <w:tc>
          <w:tcPr>
            <w:tcW w:w="2594" w:type="dxa"/>
            <w:gridSpan w:val="2"/>
            <w:tcBorders>
              <w:top w:val="single" w:sz="12" w:space="0" w:color="auto"/>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1366"/>
        </w:trPr>
        <w:tc>
          <w:tcPr>
            <w:tcW w:w="2594" w:type="dxa"/>
            <w:gridSpan w:val="2"/>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800"/>
        </w:trPr>
        <w:tc>
          <w:tcPr>
            <w:tcW w:w="2594" w:type="dxa"/>
            <w:gridSpan w:val="2"/>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E74CD7" w:rsidRDefault="00E74CD7" w:rsidP="00105757">
            <w:pPr>
              <w:spacing w:line="400" w:lineRule="exact"/>
              <w:jc w:val="center"/>
              <w:rPr>
                <w:rFonts w:eastAsia="標楷體"/>
                <w:color w:val="000000" w:themeColor="text1"/>
                <w:sz w:val="28"/>
                <w:szCs w:val="28"/>
              </w:rPr>
            </w:pPr>
          </w:p>
        </w:tc>
        <w:tc>
          <w:tcPr>
            <w:tcW w:w="2070" w:type="dxa"/>
            <w:gridSpan w:val="4"/>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800"/>
        </w:trPr>
        <w:tc>
          <w:tcPr>
            <w:tcW w:w="2594" w:type="dxa"/>
            <w:gridSpan w:val="2"/>
            <w:tcBorders>
              <w:left w:val="single" w:sz="12" w:space="0" w:color="auto"/>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cantSplit/>
          <w:trHeight w:val="1134"/>
        </w:trPr>
        <w:tc>
          <w:tcPr>
            <w:tcW w:w="424" w:type="dxa"/>
            <w:tcBorders>
              <w:top w:val="single" w:sz="12" w:space="0" w:color="auto"/>
              <w:left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E74CD7" w:rsidTr="00105757">
        <w:trPr>
          <w:cantSplit/>
          <w:trHeight w:val="567"/>
        </w:trPr>
        <w:tc>
          <w:tcPr>
            <w:tcW w:w="424" w:type="dxa"/>
            <w:vMerge w:val="restart"/>
            <w:tcBorders>
              <w:top w:val="single" w:sz="12" w:space="0" w:color="auto"/>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A</w:t>
            </w:r>
          </w:p>
          <w:p w:rsidR="00E74CD7" w:rsidRDefault="00E74CD7" w:rsidP="00105757">
            <w:pPr>
              <w:spacing w:line="340" w:lineRule="exact"/>
              <w:jc w:val="center"/>
              <w:rPr>
                <w:rFonts w:eastAsia="標楷體"/>
                <w:color w:val="000000" w:themeColor="text1"/>
              </w:rPr>
            </w:pPr>
            <w:r>
              <w:rPr>
                <w:rFonts w:eastAsia="標楷體"/>
                <w:color w:val="000000" w:themeColor="text1"/>
              </w:rPr>
              <w:t>課</w:t>
            </w:r>
          </w:p>
          <w:p w:rsidR="00E74CD7" w:rsidRDefault="00E74CD7" w:rsidP="00105757">
            <w:pPr>
              <w:spacing w:line="340" w:lineRule="exact"/>
              <w:jc w:val="center"/>
              <w:rPr>
                <w:rFonts w:eastAsia="標楷體"/>
                <w:color w:val="000000" w:themeColor="text1"/>
              </w:rPr>
            </w:pPr>
            <w:r>
              <w:rPr>
                <w:rFonts w:eastAsia="標楷體"/>
                <w:color w:val="000000" w:themeColor="text1"/>
              </w:rPr>
              <w:t>程</w:t>
            </w:r>
          </w:p>
          <w:p w:rsidR="00E74CD7" w:rsidRDefault="00E74CD7" w:rsidP="00105757">
            <w:pPr>
              <w:spacing w:line="340" w:lineRule="exact"/>
              <w:jc w:val="center"/>
              <w:rPr>
                <w:rFonts w:eastAsia="標楷體"/>
                <w:color w:val="000000" w:themeColor="text1"/>
              </w:rPr>
            </w:pPr>
            <w:r>
              <w:rPr>
                <w:rFonts w:eastAsia="標楷體"/>
                <w:color w:val="000000" w:themeColor="text1"/>
              </w:rPr>
              <w:t>設</w:t>
            </w:r>
          </w:p>
          <w:p w:rsidR="00E74CD7" w:rsidRDefault="00E74CD7" w:rsidP="00105757">
            <w:pPr>
              <w:spacing w:line="340" w:lineRule="exact"/>
              <w:jc w:val="center"/>
              <w:rPr>
                <w:rFonts w:eastAsia="標楷體"/>
                <w:color w:val="000000" w:themeColor="text1"/>
              </w:rPr>
            </w:pPr>
            <w:r>
              <w:rPr>
                <w:rFonts w:eastAsia="標楷體"/>
                <w:color w:val="000000" w:themeColor="text1"/>
              </w:rPr>
              <w:t>計</w:t>
            </w:r>
          </w:p>
          <w:p w:rsidR="00E74CD7" w:rsidRDefault="00E74CD7" w:rsidP="00105757">
            <w:pPr>
              <w:spacing w:line="340" w:lineRule="exact"/>
              <w:jc w:val="center"/>
              <w:rPr>
                <w:rFonts w:eastAsia="標楷體"/>
                <w:color w:val="000000" w:themeColor="text1"/>
              </w:rPr>
            </w:pPr>
            <w:r>
              <w:rPr>
                <w:rFonts w:eastAsia="標楷體"/>
                <w:color w:val="000000" w:themeColor="text1"/>
              </w:rPr>
              <w:t>與</w:t>
            </w:r>
          </w:p>
          <w:p w:rsidR="00E74CD7" w:rsidRDefault="00E74CD7" w:rsidP="00105757">
            <w:pPr>
              <w:spacing w:line="340" w:lineRule="exact"/>
              <w:jc w:val="center"/>
              <w:rPr>
                <w:rFonts w:eastAsia="標楷體"/>
                <w:color w:val="000000" w:themeColor="text1"/>
              </w:rPr>
            </w:pPr>
            <w:r>
              <w:rPr>
                <w:rFonts w:eastAsia="標楷體"/>
                <w:color w:val="000000" w:themeColor="text1"/>
              </w:rPr>
              <w:t>教</w:t>
            </w:r>
          </w:p>
          <w:p w:rsidR="00E74CD7" w:rsidRDefault="00E74CD7" w:rsidP="00105757">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A-1</w:t>
            </w:r>
            <w:r>
              <w:rPr>
                <w:rFonts w:eastAsia="標楷體"/>
                <w:bCs/>
                <w:color w:val="000000" w:themeColor="text1"/>
              </w:rPr>
              <w:t>參照課程綱要與學生特質明訂教學目標，進行課程與教學設計。</w:t>
            </w:r>
          </w:p>
        </w:tc>
      </w:tr>
      <w:tr w:rsidR="00E74CD7" w:rsidTr="00105757">
        <w:trPr>
          <w:cantSplit/>
          <w:trHeight w:val="850"/>
        </w:trPr>
        <w:tc>
          <w:tcPr>
            <w:tcW w:w="424" w:type="dxa"/>
            <w:vMerge/>
            <w:tcBorders>
              <w:top w:val="single" w:sz="12" w:space="0" w:color="auto"/>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參照課程綱要與學生特質明訂教學目標，並研擬課程與教學計畫或個別化教育計畫。</w:t>
            </w:r>
          </w:p>
        </w:tc>
        <w:tc>
          <w:tcPr>
            <w:tcW w:w="4680" w:type="dxa"/>
            <w:gridSpan w:val="4"/>
            <w:vMerge w:val="restart"/>
            <w:tcBorders>
              <w:top w:val="single" w:sz="4" w:space="0" w:color="auto"/>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top w:val="single" w:sz="12" w:space="0" w:color="auto"/>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依據教學目標與學生需求，選編適合之教材。</w:t>
            </w:r>
          </w:p>
        </w:tc>
        <w:tc>
          <w:tcPr>
            <w:tcW w:w="4680" w:type="dxa"/>
            <w:gridSpan w:val="4"/>
            <w:vMerge/>
            <w:tcBorders>
              <w:right w:val="single" w:sz="12" w:space="0" w:color="auto"/>
            </w:tcBorders>
            <w:vAlign w:val="center"/>
          </w:tcPr>
          <w:p w:rsidR="00E74CD7" w:rsidRDefault="00E74CD7" w:rsidP="00105757">
            <w:pPr>
              <w:jc w:val="center"/>
              <w:rPr>
                <w:rFonts w:eastAsia="標楷體"/>
                <w:color w:val="000000" w:themeColor="text1"/>
              </w:rPr>
            </w:pPr>
          </w:p>
        </w:tc>
      </w:tr>
      <w:tr w:rsidR="00E74CD7" w:rsidTr="00105757">
        <w:trPr>
          <w:cantSplit/>
          <w:trHeight w:val="567"/>
        </w:trPr>
        <w:tc>
          <w:tcPr>
            <w:tcW w:w="424"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有效連結學生的新舊知能或生活經驗，引發與維持學生學習動機。</w:t>
            </w:r>
          </w:p>
        </w:tc>
        <w:tc>
          <w:tcPr>
            <w:tcW w:w="4680" w:type="dxa"/>
            <w:gridSpan w:val="4"/>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vAlign w:val="center"/>
          </w:tcPr>
          <w:p w:rsidR="00E74CD7" w:rsidRDefault="00E74CD7" w:rsidP="00105757">
            <w:pPr>
              <w:spacing w:line="360" w:lineRule="auto"/>
              <w:jc w:val="both"/>
              <w:rPr>
                <w:rFonts w:eastAsia="標楷體"/>
                <w:b/>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完成每個學習活動後，適時歸納或總結學習重點。</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567"/>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567"/>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vAlign w:val="center"/>
          </w:tcPr>
          <w:p w:rsidR="00E74CD7" w:rsidRDefault="00E74CD7" w:rsidP="00105757">
            <w:pPr>
              <w:spacing w:line="360" w:lineRule="auto"/>
              <w:ind w:left="163" w:hangingChars="68" w:hanging="163"/>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bottom w:val="single" w:sz="12" w:space="0" w:color="auto"/>
            </w:tcBorders>
          </w:tcPr>
          <w:p w:rsidR="00E74CD7" w:rsidRDefault="00E74CD7" w:rsidP="00105757">
            <w:pPr>
              <w:spacing w:line="360" w:lineRule="auto"/>
              <w:rPr>
                <w:rFonts w:eastAsia="標楷體"/>
                <w:color w:val="000000" w:themeColor="text1"/>
              </w:rPr>
            </w:pPr>
          </w:p>
        </w:tc>
        <w:tc>
          <w:tcPr>
            <w:tcW w:w="5273" w:type="dxa"/>
            <w:gridSpan w:val="4"/>
            <w:tcBorders>
              <w:bottom w:val="single" w:sz="12"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運用評量結果，規劃實施充實或補強性課程。</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567"/>
        </w:trPr>
        <w:tc>
          <w:tcPr>
            <w:tcW w:w="424" w:type="dxa"/>
            <w:vMerge w:val="restart"/>
            <w:tcBorders>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B</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班</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級</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經</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營</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與</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輔</w:t>
            </w:r>
          </w:p>
          <w:p w:rsidR="00E74CD7" w:rsidRDefault="00E74CD7" w:rsidP="00105757">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rsidR="00E74CD7" w:rsidRDefault="00E74CD7" w:rsidP="00105757">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rsidR="00E74CD7" w:rsidRDefault="00E74CD7" w:rsidP="00105757">
            <w:pPr>
              <w:spacing w:line="276" w:lineRule="auto"/>
              <w:rPr>
                <w:rFonts w:eastAsia="標楷體"/>
                <w:color w:val="000000" w:themeColor="text1"/>
              </w:rPr>
            </w:pPr>
          </w:p>
        </w:tc>
      </w:tr>
      <w:tr w:rsidR="00E74CD7" w:rsidTr="00105757">
        <w:trPr>
          <w:cantSplit/>
          <w:trHeight w:val="567"/>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rsidR="00E74CD7" w:rsidRDefault="00E74CD7" w:rsidP="00105757">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bottom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rsidR="00E74CD7" w:rsidRDefault="00E74CD7" w:rsidP="00105757">
            <w:pPr>
              <w:spacing w:line="276" w:lineRule="auto"/>
              <w:rPr>
                <w:rFonts w:eastAsia="標楷體"/>
                <w:color w:val="000000" w:themeColor="text1"/>
              </w:rPr>
            </w:pPr>
          </w:p>
        </w:tc>
      </w:tr>
    </w:tbl>
    <w:p w:rsidR="00E74CD7" w:rsidRDefault="00E74CD7" w:rsidP="00E74CD7">
      <w:pPr>
        <w:rPr>
          <w:color w:val="000000" w:themeColor="text1"/>
        </w:rPr>
      </w:pPr>
    </w:p>
    <w:p w:rsidR="00E74CD7" w:rsidRDefault="00E74CD7" w:rsidP="00E74CD7">
      <w:pPr>
        <w:rPr>
          <w:color w:val="000000" w:themeColor="text1"/>
        </w:rPr>
      </w:pPr>
    </w:p>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1" w:name="_Toc11226252"/>
      <w:r>
        <w:rPr>
          <w:rFonts w:eastAsia="標楷體"/>
          <w:b/>
          <w:color w:val="000000" w:themeColor="text1"/>
          <w:sz w:val="36"/>
          <w:szCs w:val="36"/>
        </w:rPr>
        <w:lastRenderedPageBreak/>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年版教師專業發展規準教學觀察表</w:t>
      </w:r>
      <w:bookmarkEnd w:id="21"/>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E74CD7" w:rsidTr="00105757">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gridAfter w:val="1"/>
          <w:wAfter w:w="6" w:type="dxa"/>
          <w:cantSplit/>
          <w:trHeight w:val="941"/>
          <w:jc w:val="center"/>
        </w:trPr>
        <w:tc>
          <w:tcPr>
            <w:tcW w:w="2539" w:type="dxa"/>
            <w:gridSpan w:val="2"/>
            <w:tcBorders>
              <w:lef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gridAfter w:val="1"/>
          <w:wAfter w:w="6" w:type="dxa"/>
          <w:cantSplit/>
          <w:trHeight w:val="325"/>
          <w:jc w:val="center"/>
        </w:trPr>
        <w:tc>
          <w:tcPr>
            <w:tcW w:w="2539" w:type="dxa"/>
            <w:gridSpan w:val="2"/>
            <w:tcBorders>
              <w:lef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shd w:val="clear" w:color="auto" w:fill="auto"/>
            <w:vAlign w:val="center"/>
          </w:tcPr>
          <w:p w:rsidR="00E74CD7" w:rsidRDefault="00E74CD7" w:rsidP="00105757">
            <w:pPr>
              <w:spacing w:line="400" w:lineRule="exact"/>
              <w:jc w:val="center"/>
              <w:rPr>
                <w:rFonts w:eastAsia="標楷體"/>
                <w:color w:val="000000" w:themeColor="text1"/>
                <w:sz w:val="28"/>
                <w:szCs w:val="28"/>
              </w:rPr>
            </w:pPr>
          </w:p>
        </w:tc>
        <w:tc>
          <w:tcPr>
            <w:tcW w:w="2141" w:type="dxa"/>
            <w:gridSpan w:val="2"/>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學生經驗</w:t>
            </w:r>
          </w:p>
        </w:tc>
      </w:tr>
      <w:tr w:rsidR="00E74CD7" w:rsidTr="00105757">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E74CD7" w:rsidTr="00105757">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觀察前會談</w:t>
            </w:r>
          </w:p>
        </w:tc>
      </w:tr>
      <w:tr w:rsidR="00E74CD7" w:rsidTr="00105757">
        <w:trPr>
          <w:gridAfter w:val="1"/>
          <w:wAfter w:w="6" w:type="dxa"/>
          <w:cantSplit/>
          <w:trHeight w:val="445"/>
          <w:jc w:val="center"/>
        </w:trPr>
        <w:tc>
          <w:tcPr>
            <w:tcW w:w="4673" w:type="dxa"/>
            <w:gridSpan w:val="3"/>
            <w:tcBorders>
              <w:left w:val="single" w:sz="12" w:space="0" w:color="auto"/>
              <w:bottom w:val="single" w:sz="12" w:space="0" w:color="auto"/>
            </w:tcBorders>
            <w:vAlign w:val="center"/>
          </w:tcPr>
          <w:p w:rsidR="00E74CD7" w:rsidRDefault="00E74CD7" w:rsidP="00105757">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E74CD7" w:rsidTr="00105757">
        <w:trPr>
          <w:gridAfter w:val="1"/>
          <w:wAfter w:w="6" w:type="dxa"/>
          <w:cantSplit/>
          <w:trHeight w:val="745"/>
          <w:jc w:val="center"/>
        </w:trPr>
        <w:tc>
          <w:tcPr>
            <w:tcW w:w="527" w:type="dxa"/>
            <w:tcBorders>
              <w:top w:val="single" w:sz="12" w:space="0" w:color="auto"/>
              <w:left w:val="single" w:sz="12"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E74CD7" w:rsidTr="00105757">
        <w:trPr>
          <w:gridAfter w:val="1"/>
          <w:wAfter w:w="6" w:type="dxa"/>
          <w:cantSplit/>
          <w:trHeight w:val="567"/>
          <w:jc w:val="center"/>
        </w:trPr>
        <w:tc>
          <w:tcPr>
            <w:tcW w:w="527" w:type="dxa"/>
            <w:vMerge w:val="restart"/>
            <w:tcBorders>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A</w:t>
            </w:r>
          </w:p>
          <w:p w:rsidR="00E74CD7" w:rsidRDefault="00E74CD7" w:rsidP="00105757">
            <w:pPr>
              <w:spacing w:line="340" w:lineRule="exact"/>
              <w:jc w:val="center"/>
              <w:rPr>
                <w:rFonts w:eastAsia="標楷體"/>
                <w:color w:val="000000" w:themeColor="text1"/>
              </w:rPr>
            </w:pPr>
            <w:r>
              <w:rPr>
                <w:rFonts w:eastAsia="標楷體"/>
                <w:color w:val="000000" w:themeColor="text1"/>
              </w:rPr>
              <w:t>課</w:t>
            </w:r>
          </w:p>
          <w:p w:rsidR="00E74CD7" w:rsidRDefault="00E74CD7" w:rsidP="00105757">
            <w:pPr>
              <w:spacing w:line="340" w:lineRule="exact"/>
              <w:jc w:val="center"/>
              <w:rPr>
                <w:rFonts w:eastAsia="標楷體"/>
                <w:color w:val="000000" w:themeColor="text1"/>
              </w:rPr>
            </w:pPr>
            <w:r>
              <w:rPr>
                <w:rFonts w:eastAsia="標楷體"/>
                <w:color w:val="000000" w:themeColor="text1"/>
              </w:rPr>
              <w:t>程</w:t>
            </w:r>
          </w:p>
          <w:p w:rsidR="00E74CD7" w:rsidRDefault="00E74CD7" w:rsidP="00105757">
            <w:pPr>
              <w:spacing w:line="340" w:lineRule="exact"/>
              <w:jc w:val="center"/>
              <w:rPr>
                <w:rFonts w:eastAsia="標楷體"/>
                <w:color w:val="000000" w:themeColor="text1"/>
              </w:rPr>
            </w:pPr>
            <w:r>
              <w:rPr>
                <w:rFonts w:eastAsia="標楷體"/>
                <w:color w:val="000000" w:themeColor="text1"/>
              </w:rPr>
              <w:t>設</w:t>
            </w:r>
          </w:p>
          <w:p w:rsidR="00E74CD7" w:rsidRDefault="00E74CD7" w:rsidP="00105757">
            <w:pPr>
              <w:spacing w:line="340" w:lineRule="exact"/>
              <w:jc w:val="center"/>
              <w:rPr>
                <w:rFonts w:eastAsia="標楷體"/>
                <w:color w:val="000000" w:themeColor="text1"/>
              </w:rPr>
            </w:pPr>
            <w:r>
              <w:rPr>
                <w:rFonts w:eastAsia="標楷體"/>
                <w:color w:val="000000" w:themeColor="text1"/>
              </w:rPr>
              <w:t>計</w:t>
            </w:r>
          </w:p>
          <w:p w:rsidR="00E74CD7" w:rsidRDefault="00E74CD7" w:rsidP="00105757">
            <w:pPr>
              <w:spacing w:line="340" w:lineRule="exact"/>
              <w:jc w:val="center"/>
              <w:rPr>
                <w:rFonts w:eastAsia="標楷體"/>
                <w:color w:val="000000" w:themeColor="text1"/>
              </w:rPr>
            </w:pPr>
            <w:r>
              <w:rPr>
                <w:rFonts w:eastAsia="標楷體"/>
                <w:color w:val="000000" w:themeColor="text1"/>
              </w:rPr>
              <w:t>與</w:t>
            </w:r>
          </w:p>
          <w:p w:rsidR="00E74CD7" w:rsidRDefault="00E74CD7" w:rsidP="00105757">
            <w:pPr>
              <w:spacing w:line="340" w:lineRule="exact"/>
              <w:jc w:val="center"/>
              <w:rPr>
                <w:rFonts w:eastAsia="標楷體"/>
                <w:color w:val="000000" w:themeColor="text1"/>
              </w:rPr>
            </w:pPr>
            <w:r>
              <w:rPr>
                <w:rFonts w:eastAsia="標楷體"/>
                <w:color w:val="000000" w:themeColor="text1"/>
              </w:rPr>
              <w:t>教</w:t>
            </w:r>
          </w:p>
          <w:p w:rsidR="00E74CD7" w:rsidRDefault="00E74CD7" w:rsidP="00105757">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rsidR="00E74CD7" w:rsidRDefault="00E74CD7" w:rsidP="00105757">
            <w:pPr>
              <w:spacing w:line="36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rsidR="00E74CD7" w:rsidRDefault="00E74CD7" w:rsidP="00105757">
            <w:pPr>
              <w:spacing w:line="36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口語清晰、音量適中。</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567"/>
          <w:jc w:val="center"/>
        </w:trPr>
        <w:tc>
          <w:tcPr>
            <w:tcW w:w="527" w:type="dxa"/>
            <w:vMerge w:val="restart"/>
            <w:tcBorders>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B</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班</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級</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經</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營</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與</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輔</w:t>
            </w:r>
          </w:p>
          <w:p w:rsidR="00E74CD7" w:rsidRDefault="00E74CD7" w:rsidP="00105757">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567"/>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567"/>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E74CD7" w:rsidTr="00105757">
        <w:trPr>
          <w:cantSplit/>
          <w:trHeight w:val="850"/>
          <w:jc w:val="center"/>
        </w:trPr>
        <w:tc>
          <w:tcPr>
            <w:tcW w:w="527" w:type="dxa"/>
            <w:vMerge/>
            <w:tcBorders>
              <w:left w:val="single" w:sz="12" w:space="0" w:color="auto"/>
              <w:bottom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tcBorders>
              <w:bottom w:val="single" w:sz="12" w:space="0" w:color="auto"/>
            </w:tcBorders>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r>
              <w:rPr>
                <w:rFonts w:eastAsia="標楷體"/>
                <w:color w:val="000000" w:themeColor="text1"/>
              </w:rPr>
              <w:t>敏察標籤化所產生的負向行為，採取預防措施與輔導。</w:t>
            </w:r>
          </w:p>
        </w:tc>
        <w:tc>
          <w:tcPr>
            <w:tcW w:w="5501" w:type="dxa"/>
            <w:gridSpan w:val="6"/>
            <w:tcBorders>
              <w:bottom w:val="single" w:sz="12" w:space="0" w:color="auto"/>
              <w:right w:val="single" w:sz="12" w:space="0" w:color="auto"/>
            </w:tcBorders>
            <w:vAlign w:val="center"/>
          </w:tcPr>
          <w:p w:rsidR="00E74CD7" w:rsidRDefault="00E74CD7" w:rsidP="00105757">
            <w:pPr>
              <w:spacing w:line="340" w:lineRule="exact"/>
              <w:jc w:val="both"/>
              <w:rPr>
                <w:rFonts w:eastAsia="標楷體"/>
                <w:color w:val="000000" w:themeColor="text1"/>
              </w:rPr>
            </w:pPr>
          </w:p>
        </w:tc>
      </w:tr>
    </w:tbl>
    <w:p w:rsidR="00E74CD7" w:rsidRDefault="00E74CD7" w:rsidP="00E74CD7">
      <w:pPr>
        <w:rPr>
          <w:b/>
          <w:bCs/>
          <w:color w:val="000000" w:themeColor="text1"/>
        </w:rPr>
      </w:pPr>
      <w:r>
        <w:rPr>
          <w:b/>
          <w:bCs/>
          <w:color w:val="000000" w:themeColor="text1"/>
        </w:rPr>
        <w:br w:type="page"/>
      </w:r>
    </w:p>
    <w:p w:rsidR="00E74CD7" w:rsidRDefault="00E74CD7" w:rsidP="00E74CD7">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lastRenderedPageBreak/>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E74CD7" w:rsidTr="00105757">
        <w:trPr>
          <w:cantSplit/>
          <w:trHeight w:val="779"/>
          <w:jc w:val="center"/>
        </w:trPr>
        <w:tc>
          <w:tcPr>
            <w:tcW w:w="528" w:type="dxa"/>
            <w:tcBorders>
              <w:top w:val="single" w:sz="4" w:space="0" w:color="auto"/>
              <w:left w:val="single" w:sz="4"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E74CD7" w:rsidTr="00105757">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A</w:t>
            </w:r>
          </w:p>
          <w:p w:rsidR="00E74CD7" w:rsidRDefault="00E74CD7" w:rsidP="00105757">
            <w:pPr>
              <w:spacing w:line="340" w:lineRule="exact"/>
              <w:jc w:val="center"/>
              <w:rPr>
                <w:rFonts w:eastAsia="標楷體"/>
                <w:color w:val="000000" w:themeColor="text1"/>
              </w:rPr>
            </w:pPr>
            <w:r>
              <w:rPr>
                <w:rFonts w:eastAsia="標楷體"/>
                <w:color w:val="000000" w:themeColor="text1"/>
              </w:rPr>
              <w:t>課</w:t>
            </w:r>
          </w:p>
          <w:p w:rsidR="00E74CD7" w:rsidRDefault="00E74CD7" w:rsidP="00105757">
            <w:pPr>
              <w:spacing w:line="340" w:lineRule="exact"/>
              <w:jc w:val="center"/>
              <w:rPr>
                <w:rFonts w:eastAsia="標楷體"/>
                <w:color w:val="000000" w:themeColor="text1"/>
              </w:rPr>
            </w:pPr>
            <w:r>
              <w:rPr>
                <w:rFonts w:eastAsia="標楷體"/>
                <w:color w:val="000000" w:themeColor="text1"/>
              </w:rPr>
              <w:t>程</w:t>
            </w:r>
          </w:p>
          <w:p w:rsidR="00E74CD7" w:rsidRDefault="00E74CD7" w:rsidP="00105757">
            <w:pPr>
              <w:spacing w:line="340" w:lineRule="exact"/>
              <w:jc w:val="center"/>
              <w:rPr>
                <w:rFonts w:eastAsia="標楷體"/>
                <w:color w:val="000000" w:themeColor="text1"/>
              </w:rPr>
            </w:pPr>
            <w:r>
              <w:rPr>
                <w:rFonts w:eastAsia="標楷體"/>
                <w:color w:val="000000" w:themeColor="text1"/>
              </w:rPr>
              <w:t>設</w:t>
            </w:r>
          </w:p>
          <w:p w:rsidR="00E74CD7" w:rsidRDefault="00E74CD7" w:rsidP="00105757">
            <w:pPr>
              <w:spacing w:line="340" w:lineRule="exact"/>
              <w:jc w:val="center"/>
              <w:rPr>
                <w:rFonts w:eastAsia="標楷體"/>
                <w:color w:val="000000" w:themeColor="text1"/>
              </w:rPr>
            </w:pPr>
            <w:r>
              <w:rPr>
                <w:rFonts w:eastAsia="標楷體"/>
                <w:color w:val="000000" w:themeColor="text1"/>
              </w:rPr>
              <w:t>計</w:t>
            </w:r>
          </w:p>
          <w:p w:rsidR="00E74CD7" w:rsidRDefault="00E74CD7" w:rsidP="00105757">
            <w:pPr>
              <w:spacing w:line="340" w:lineRule="exact"/>
              <w:jc w:val="center"/>
              <w:rPr>
                <w:rFonts w:eastAsia="標楷體"/>
                <w:color w:val="000000" w:themeColor="text1"/>
              </w:rPr>
            </w:pPr>
            <w:r>
              <w:rPr>
                <w:rFonts w:eastAsia="標楷體"/>
                <w:color w:val="000000" w:themeColor="text1"/>
              </w:rPr>
              <w:t>與</w:t>
            </w:r>
          </w:p>
          <w:p w:rsidR="00E74CD7" w:rsidRDefault="00E74CD7" w:rsidP="00105757">
            <w:pPr>
              <w:spacing w:line="340" w:lineRule="exact"/>
              <w:jc w:val="center"/>
              <w:rPr>
                <w:rFonts w:eastAsia="標楷體"/>
                <w:color w:val="000000" w:themeColor="text1"/>
              </w:rPr>
            </w:pPr>
            <w:r>
              <w:rPr>
                <w:rFonts w:eastAsia="標楷體"/>
                <w:color w:val="000000" w:themeColor="text1"/>
              </w:rPr>
              <w:t>教</w:t>
            </w:r>
          </w:p>
          <w:p w:rsidR="00E74CD7" w:rsidRDefault="00E74CD7" w:rsidP="00105757">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rsidR="00E74CD7" w:rsidRDefault="00E74CD7" w:rsidP="00105757">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E74CD7" w:rsidTr="00105757">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E74CD7" w:rsidRDefault="00E74CD7" w:rsidP="00105757">
            <w:pPr>
              <w:rPr>
                <w:rFonts w:eastAsia="標楷體"/>
                <w:color w:val="000000" w:themeColor="text1"/>
              </w:rPr>
            </w:pPr>
          </w:p>
        </w:tc>
        <w:tc>
          <w:tcPr>
            <w:tcW w:w="4145" w:type="dxa"/>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rsidR="00E74CD7" w:rsidRDefault="00E74CD7" w:rsidP="00105757">
            <w:pPr>
              <w:spacing w:line="340" w:lineRule="exact"/>
              <w:rPr>
                <w:rFonts w:eastAsia="標楷體"/>
                <w:color w:val="000000" w:themeColor="text1"/>
              </w:rPr>
            </w:pPr>
          </w:p>
        </w:tc>
      </w:tr>
      <w:tr w:rsidR="00E74CD7" w:rsidTr="00105757">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E74CD7" w:rsidRDefault="00E74CD7" w:rsidP="00105757">
            <w:pPr>
              <w:rPr>
                <w:rFonts w:eastAsia="標楷體"/>
                <w:color w:val="000000" w:themeColor="text1"/>
              </w:rPr>
            </w:pPr>
          </w:p>
        </w:tc>
        <w:tc>
          <w:tcPr>
            <w:tcW w:w="4145" w:type="dxa"/>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實驗或實作內容講解清楚（包括安全守則講解）。</w:t>
            </w:r>
          </w:p>
        </w:tc>
        <w:tc>
          <w:tcPr>
            <w:tcW w:w="5498" w:type="dxa"/>
            <w:vMerge/>
            <w:tcBorders>
              <w:right w:val="single" w:sz="4" w:space="0" w:color="auto"/>
            </w:tcBorders>
            <w:vAlign w:val="center"/>
          </w:tcPr>
          <w:p w:rsidR="00E74CD7" w:rsidRDefault="00E74CD7" w:rsidP="00105757">
            <w:pPr>
              <w:spacing w:line="340" w:lineRule="exact"/>
              <w:rPr>
                <w:rFonts w:eastAsia="標楷體"/>
                <w:color w:val="000000" w:themeColor="text1"/>
              </w:rPr>
            </w:pPr>
          </w:p>
        </w:tc>
      </w:tr>
      <w:tr w:rsidR="00E74CD7" w:rsidTr="00105757">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E74CD7" w:rsidRDefault="00E74CD7" w:rsidP="00105757">
            <w:pPr>
              <w:ind w:left="480" w:hangingChars="200" w:hanging="480"/>
              <w:jc w:val="both"/>
              <w:rPr>
                <w:rFonts w:eastAsia="標楷體"/>
                <w:color w:val="000000" w:themeColor="text1"/>
              </w:rPr>
            </w:pPr>
          </w:p>
        </w:tc>
        <w:tc>
          <w:tcPr>
            <w:tcW w:w="4145" w:type="dxa"/>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rsidR="00E74CD7" w:rsidRDefault="00E74CD7" w:rsidP="00105757">
            <w:pPr>
              <w:spacing w:line="340" w:lineRule="exact"/>
              <w:rPr>
                <w:rFonts w:eastAsia="標楷體"/>
                <w:color w:val="000000" w:themeColor="text1"/>
              </w:rPr>
            </w:pPr>
          </w:p>
        </w:tc>
      </w:tr>
      <w:tr w:rsidR="00E74CD7" w:rsidTr="00105757">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rsidR="00E74CD7" w:rsidRDefault="00E74CD7" w:rsidP="00105757">
            <w:pPr>
              <w:rPr>
                <w:rFonts w:eastAsia="標楷體"/>
                <w:color w:val="000000" w:themeColor="text1"/>
              </w:rPr>
            </w:pPr>
          </w:p>
        </w:tc>
        <w:tc>
          <w:tcPr>
            <w:tcW w:w="4145" w:type="dxa"/>
            <w:tcBorders>
              <w:bottom w:val="single" w:sz="4" w:space="0" w:color="auto"/>
            </w:tcBorders>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rsidR="00E74CD7" w:rsidRDefault="00E74CD7" w:rsidP="00105757">
            <w:pPr>
              <w:spacing w:line="340" w:lineRule="exact"/>
              <w:rPr>
                <w:rFonts w:eastAsia="標楷體"/>
                <w:color w:val="000000" w:themeColor="text1"/>
              </w:rPr>
            </w:pPr>
          </w:p>
        </w:tc>
      </w:tr>
    </w:tbl>
    <w:p w:rsidR="00E74CD7" w:rsidRDefault="00E74CD7" w:rsidP="00E74CD7">
      <w:pPr>
        <w:rPr>
          <w:rFonts w:eastAsia="標楷體"/>
          <w:b/>
          <w:color w:val="000000" w:themeColor="text1"/>
          <w:sz w:val="32"/>
          <w:szCs w:val="32"/>
        </w:rPr>
      </w:pPr>
    </w:p>
    <w:p w:rsidR="00E74CD7" w:rsidRDefault="00E74CD7" w:rsidP="00E74CD7">
      <w:pPr>
        <w:rPr>
          <w:color w:val="000000" w:themeColor="text1"/>
        </w:rPr>
      </w:pPr>
    </w:p>
    <w:p w:rsidR="00E74CD7" w:rsidRDefault="00E74CD7" w:rsidP="00E74CD7">
      <w:pPr>
        <w:rPr>
          <w:rFonts w:eastAsia="標楷體"/>
          <w:b/>
          <w:color w:val="000000" w:themeColor="text1"/>
          <w:sz w:val="36"/>
          <w:szCs w:val="36"/>
        </w:rPr>
      </w:pPr>
      <w:r>
        <w:rPr>
          <w:rFonts w:eastAsia="標楷體"/>
          <w:b/>
          <w:color w:val="000000" w:themeColor="text1"/>
          <w:sz w:val="36"/>
          <w:szCs w:val="36"/>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2" w:name="_Toc11226253"/>
      <w:r>
        <w:rPr>
          <w:rFonts w:eastAsia="標楷體"/>
          <w:b/>
          <w:color w:val="000000" w:themeColor="text1"/>
          <w:sz w:val="36"/>
          <w:szCs w:val="36"/>
        </w:rPr>
        <w:lastRenderedPageBreak/>
        <w:t>工具</w:t>
      </w:r>
      <w:r>
        <w:rPr>
          <w:rFonts w:eastAsia="標楷體"/>
          <w:b/>
          <w:color w:val="000000" w:themeColor="text1"/>
          <w:sz w:val="36"/>
          <w:szCs w:val="36"/>
        </w:rPr>
        <w:t>3</w:t>
      </w:r>
      <w:r>
        <w:rPr>
          <w:rFonts w:eastAsia="標楷體"/>
          <w:b/>
          <w:color w:val="000000" w:themeColor="text1"/>
          <w:sz w:val="36"/>
          <w:szCs w:val="36"/>
        </w:rPr>
        <w:t>、軼事紀錄表</w:t>
      </w:r>
      <w:bookmarkEnd w:id="22"/>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E74CD7" w:rsidTr="00105757">
        <w:trPr>
          <w:trHeight w:val="794"/>
          <w:jc w:val="center"/>
        </w:trPr>
        <w:tc>
          <w:tcPr>
            <w:tcW w:w="2594" w:type="dxa"/>
            <w:gridSpan w:val="2"/>
            <w:tcBorders>
              <w:top w:val="single" w:sz="12" w:space="0" w:color="auto"/>
              <w:lef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1508"/>
          <w:jc w:val="center"/>
        </w:trPr>
        <w:tc>
          <w:tcPr>
            <w:tcW w:w="2594" w:type="dxa"/>
            <w:gridSpan w:val="2"/>
            <w:tcBorders>
              <w:lef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94"/>
          <w:jc w:val="center"/>
        </w:trPr>
        <w:tc>
          <w:tcPr>
            <w:tcW w:w="2594" w:type="dxa"/>
            <w:gridSpan w:val="2"/>
            <w:tcBorders>
              <w:lef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rsidR="00E74CD7" w:rsidRDefault="00E74CD7" w:rsidP="00105757">
            <w:pPr>
              <w:spacing w:line="360" w:lineRule="exact"/>
              <w:jc w:val="center"/>
              <w:rPr>
                <w:rFonts w:eastAsia="標楷體"/>
                <w:color w:val="000000" w:themeColor="text1"/>
                <w:sz w:val="28"/>
                <w:szCs w:val="28"/>
              </w:rPr>
            </w:pPr>
          </w:p>
        </w:tc>
        <w:tc>
          <w:tcPr>
            <w:tcW w:w="1840" w:type="dxa"/>
            <w:gridSpan w:val="2"/>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794"/>
          <w:jc w:val="center"/>
        </w:trPr>
        <w:tc>
          <w:tcPr>
            <w:tcW w:w="2594" w:type="dxa"/>
            <w:gridSpan w:val="2"/>
            <w:tcBorders>
              <w:left w:val="single" w:sz="12" w:space="0" w:color="auto"/>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rsidR="00E74CD7" w:rsidRDefault="00E74CD7" w:rsidP="00105757">
            <w:pPr>
              <w:spacing w:line="440" w:lineRule="exact"/>
              <w:jc w:val="center"/>
              <w:rPr>
                <w:rFonts w:eastAsia="標楷體"/>
                <w:color w:val="000000" w:themeColor="text1"/>
                <w:sz w:val="28"/>
              </w:rPr>
            </w:pPr>
            <w:r>
              <w:rPr>
                <w:rFonts w:eastAsia="標楷體"/>
                <w:color w:val="000000" w:themeColor="text1"/>
                <w:sz w:val="28"/>
              </w:rPr>
              <w:t>事實摘要敘述</w:t>
            </w:r>
          </w:p>
          <w:p w:rsidR="00E74CD7" w:rsidRDefault="00E74CD7" w:rsidP="00105757">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備註</w:t>
            </w:r>
          </w:p>
        </w:tc>
      </w:tr>
      <w:tr w:rsidR="00E74CD7" w:rsidTr="00105757">
        <w:trPr>
          <w:trHeight w:val="508"/>
          <w:jc w:val="center"/>
        </w:trPr>
        <w:tc>
          <w:tcPr>
            <w:tcW w:w="1456" w:type="dxa"/>
            <w:vMerge/>
            <w:tcBorders>
              <w:lef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p>
        </w:tc>
      </w:tr>
      <w:tr w:rsidR="00E74CD7" w:rsidTr="00105757">
        <w:trPr>
          <w:trHeight w:val="7366"/>
          <w:jc w:val="center"/>
        </w:trPr>
        <w:tc>
          <w:tcPr>
            <w:tcW w:w="1456" w:type="dxa"/>
            <w:tcBorders>
              <w:left w:val="single" w:sz="12" w:space="0" w:color="auto"/>
              <w:bottom w:val="single" w:sz="12" w:space="0" w:color="auto"/>
            </w:tcBorders>
          </w:tcPr>
          <w:p w:rsidR="00E74CD7" w:rsidRDefault="00E74CD7" w:rsidP="00105757">
            <w:pPr>
              <w:rPr>
                <w:rFonts w:eastAsia="標楷體"/>
                <w:color w:val="000000" w:themeColor="text1"/>
              </w:rPr>
            </w:pPr>
          </w:p>
        </w:tc>
        <w:tc>
          <w:tcPr>
            <w:tcW w:w="3698" w:type="dxa"/>
            <w:gridSpan w:val="2"/>
            <w:tcBorders>
              <w:bottom w:val="single" w:sz="12" w:space="0" w:color="auto"/>
              <w:right w:val="dashed" w:sz="4" w:space="0" w:color="auto"/>
            </w:tcBorders>
          </w:tcPr>
          <w:p w:rsidR="00E74CD7" w:rsidRDefault="00E74CD7" w:rsidP="00105757">
            <w:pPr>
              <w:rPr>
                <w:rFonts w:eastAsia="標楷體"/>
                <w:color w:val="000000" w:themeColor="text1"/>
              </w:rPr>
            </w:pPr>
          </w:p>
        </w:tc>
        <w:tc>
          <w:tcPr>
            <w:tcW w:w="3703" w:type="dxa"/>
            <w:gridSpan w:val="5"/>
            <w:tcBorders>
              <w:left w:val="dashed" w:sz="4" w:space="0" w:color="auto"/>
              <w:bottom w:val="single" w:sz="12" w:space="0" w:color="auto"/>
            </w:tcBorders>
          </w:tcPr>
          <w:p w:rsidR="00E74CD7" w:rsidRDefault="00E74CD7" w:rsidP="00105757">
            <w:pPr>
              <w:rPr>
                <w:rFonts w:eastAsia="標楷體"/>
                <w:color w:val="000000" w:themeColor="text1"/>
              </w:rPr>
            </w:pPr>
          </w:p>
        </w:tc>
        <w:tc>
          <w:tcPr>
            <w:tcW w:w="1520" w:type="dxa"/>
            <w:tcBorders>
              <w:bottom w:val="single" w:sz="12" w:space="0" w:color="auto"/>
              <w:right w:val="single" w:sz="12" w:space="0" w:color="auto"/>
            </w:tcBorders>
          </w:tcPr>
          <w:p w:rsidR="00E74CD7" w:rsidRDefault="00E74CD7" w:rsidP="00105757">
            <w:pPr>
              <w:rPr>
                <w:rFonts w:eastAsia="標楷體"/>
                <w:color w:val="000000" w:themeColor="text1"/>
              </w:rPr>
            </w:pP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3" w:name="_Toc11226254"/>
      <w:r>
        <w:rPr>
          <w:rFonts w:eastAsia="標楷體"/>
          <w:b/>
          <w:color w:val="000000" w:themeColor="text1"/>
          <w:sz w:val="36"/>
          <w:szCs w:val="36"/>
        </w:rPr>
        <w:lastRenderedPageBreak/>
        <w:t>工具</w:t>
      </w:r>
      <w:r>
        <w:rPr>
          <w:rFonts w:eastAsia="標楷體"/>
          <w:b/>
          <w:color w:val="000000" w:themeColor="text1"/>
          <w:sz w:val="36"/>
          <w:szCs w:val="36"/>
        </w:rPr>
        <w:t>4</w:t>
      </w:r>
      <w:r>
        <w:rPr>
          <w:rFonts w:eastAsia="標楷體"/>
          <w:b/>
          <w:color w:val="000000" w:themeColor="text1"/>
          <w:sz w:val="36"/>
          <w:szCs w:val="36"/>
        </w:rPr>
        <w:t>、語言流動量化分析表</w:t>
      </w:r>
      <w:bookmarkEnd w:id="23"/>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E74CD7" w:rsidTr="00105757">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74CD7" w:rsidRDefault="00E74CD7" w:rsidP="00105757">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74CD7" w:rsidRDefault="00E74CD7" w:rsidP="00105757">
            <w:pPr>
              <w:snapToGrid w:val="0"/>
              <w:jc w:val="center"/>
              <w:rPr>
                <w:rFonts w:eastAsia="標楷體"/>
                <w:color w:val="000000" w:themeColor="text1"/>
                <w:sz w:val="28"/>
              </w:rPr>
            </w:pPr>
            <w:r>
              <w:rPr>
                <w:rFonts w:eastAsia="標楷體"/>
                <w:color w:val="000000" w:themeColor="text1"/>
                <w:sz w:val="28"/>
              </w:rPr>
              <w:t>二、內容分析</w:t>
            </w:r>
          </w:p>
        </w:tc>
      </w:tr>
      <w:tr w:rsidR="00E74CD7" w:rsidTr="00105757">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rsidR="00E74CD7" w:rsidRDefault="00E74CD7" w:rsidP="00105757">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rsidR="00E74CD7" w:rsidRDefault="00E74CD7" w:rsidP="00105757">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rsidR="00E74CD7" w:rsidRDefault="00E74CD7" w:rsidP="00105757">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語言流動發起對象分析</w:t>
            </w:r>
          </w:p>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rsidR="00E74CD7" w:rsidRDefault="00E74CD7" w:rsidP="00105757">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rsidR="00E74CD7" w:rsidRDefault="00E74CD7" w:rsidP="00105757">
            <w:pPr>
              <w:snapToGrid w:val="0"/>
              <w:jc w:val="both"/>
              <w:rPr>
                <w:rFonts w:eastAsia="標楷體"/>
                <w:color w:val="000000" w:themeColor="text1"/>
              </w:rPr>
            </w:pPr>
          </w:p>
        </w:tc>
      </w:tr>
      <w:tr w:rsidR="00E74CD7" w:rsidTr="00105757">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4" w:name="_Toc11226255"/>
      <w:r>
        <w:rPr>
          <w:rFonts w:eastAsia="標楷體"/>
          <w:b/>
          <w:color w:val="000000" w:themeColor="text1"/>
          <w:sz w:val="36"/>
          <w:szCs w:val="36"/>
        </w:rPr>
        <w:lastRenderedPageBreak/>
        <w:t>工具</w:t>
      </w:r>
      <w:r>
        <w:rPr>
          <w:rFonts w:eastAsia="標楷體"/>
          <w:b/>
          <w:color w:val="000000" w:themeColor="text1"/>
          <w:sz w:val="36"/>
          <w:szCs w:val="36"/>
        </w:rPr>
        <w:t>5</w:t>
      </w:r>
      <w:r>
        <w:rPr>
          <w:rFonts w:eastAsia="標楷體"/>
          <w:b/>
          <w:color w:val="000000" w:themeColor="text1"/>
          <w:sz w:val="36"/>
          <w:szCs w:val="36"/>
        </w:rPr>
        <w:t>、在工作中量化分析表</w:t>
      </w:r>
      <w:bookmarkEnd w:id="24"/>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E74CD7" w:rsidTr="00105757">
        <w:trPr>
          <w:trHeight w:val="330"/>
          <w:jc w:val="center"/>
        </w:trPr>
        <w:tc>
          <w:tcPr>
            <w:tcW w:w="2614" w:type="dxa"/>
            <w:gridSpan w:val="2"/>
            <w:tcBorders>
              <w:top w:val="single" w:sz="12" w:space="0" w:color="auto"/>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14"/>
          <w:jc w:val="center"/>
        </w:trPr>
        <w:tc>
          <w:tcPr>
            <w:tcW w:w="2614" w:type="dxa"/>
            <w:gridSpan w:val="2"/>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330"/>
          <w:jc w:val="center"/>
        </w:trPr>
        <w:tc>
          <w:tcPr>
            <w:tcW w:w="2614" w:type="dxa"/>
            <w:gridSpan w:val="2"/>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shd w:val="clear" w:color="auto" w:fill="auto"/>
            <w:vAlign w:val="center"/>
          </w:tcPr>
          <w:p w:rsidR="00E74CD7" w:rsidRDefault="00E74CD7" w:rsidP="00105757">
            <w:pPr>
              <w:spacing w:line="360" w:lineRule="exact"/>
              <w:jc w:val="center"/>
              <w:rPr>
                <w:rFonts w:eastAsia="標楷體"/>
                <w:color w:val="000000" w:themeColor="text1"/>
                <w:sz w:val="28"/>
                <w:szCs w:val="28"/>
              </w:rPr>
            </w:pPr>
          </w:p>
        </w:tc>
        <w:tc>
          <w:tcPr>
            <w:tcW w:w="1713" w:type="dxa"/>
            <w:gridSpan w:val="2"/>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330"/>
          <w:jc w:val="center"/>
        </w:trPr>
        <w:tc>
          <w:tcPr>
            <w:tcW w:w="2614" w:type="dxa"/>
            <w:gridSpan w:val="2"/>
            <w:tcBorders>
              <w:left w:val="single" w:sz="12" w:space="0" w:color="auto"/>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E74CD7" w:rsidRDefault="00E74CD7" w:rsidP="00105757">
            <w:pPr>
              <w:spacing w:line="400" w:lineRule="exact"/>
              <w:jc w:val="center"/>
              <w:rPr>
                <w:rFonts w:eastAsia="標楷體"/>
                <w:bCs/>
                <w:color w:val="000000" w:themeColor="text1"/>
              </w:rPr>
            </w:pPr>
            <w:r>
              <w:rPr>
                <w:rFonts w:eastAsia="標楷體"/>
                <w:bCs/>
                <w:color w:val="000000" w:themeColor="text1"/>
                <w:sz w:val="32"/>
              </w:rPr>
              <w:t>一、觀察統計</w:t>
            </w:r>
          </w:p>
        </w:tc>
      </w:tr>
      <w:tr w:rsidR="00E74CD7" w:rsidTr="00105757">
        <w:trPr>
          <w:trHeight w:val="943"/>
          <w:jc w:val="center"/>
        </w:trPr>
        <w:tc>
          <w:tcPr>
            <w:tcW w:w="1954" w:type="dxa"/>
            <w:vMerge w:val="restart"/>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rsidR="00E74CD7" w:rsidRDefault="00E74CD7" w:rsidP="00105757">
            <w:pPr>
              <w:jc w:val="both"/>
              <w:rPr>
                <w:rFonts w:eastAsia="標楷體"/>
                <w:bCs/>
                <w:color w:val="000000" w:themeColor="text1"/>
              </w:rPr>
            </w:pPr>
            <w:r>
              <w:rPr>
                <w:rFonts w:eastAsia="標楷體"/>
                <w:bCs/>
                <w:color w:val="000000" w:themeColor="text1"/>
              </w:rPr>
              <w:t>（可自行增列）</w:t>
            </w:r>
          </w:p>
        </w:tc>
        <w:tc>
          <w:tcPr>
            <w:tcW w:w="2436" w:type="dxa"/>
            <w:gridSpan w:val="2"/>
            <w:shd w:val="clear" w:color="auto" w:fill="auto"/>
            <w:vAlign w:val="center"/>
          </w:tcPr>
          <w:p w:rsidR="00E74CD7" w:rsidRDefault="00E74CD7" w:rsidP="00E94EB6">
            <w:pPr>
              <w:pStyle w:val="a3"/>
              <w:widowControl w:val="0"/>
              <w:numPr>
                <w:ilvl w:val="0"/>
                <w:numId w:val="65"/>
              </w:numPr>
              <w:ind w:leftChars="0"/>
              <w:jc w:val="both"/>
              <w:rPr>
                <w:rFonts w:eastAsia="標楷體"/>
                <w:bCs/>
                <w:color w:val="000000" w:themeColor="text1"/>
              </w:rPr>
            </w:pPr>
            <w:r>
              <w:rPr>
                <w:rFonts w:eastAsia="標楷體"/>
                <w:bCs/>
                <w:color w:val="000000" w:themeColor="text1"/>
              </w:rPr>
              <w:t>第一輪觀察時間：</w:t>
            </w:r>
          </w:p>
          <w:p w:rsidR="00E74CD7" w:rsidRDefault="00E74CD7" w:rsidP="00105757">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E74CD7" w:rsidRDefault="00E74CD7" w:rsidP="00105757">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E74CD7" w:rsidTr="00105757">
        <w:trPr>
          <w:trHeight w:val="943"/>
          <w:jc w:val="center"/>
        </w:trPr>
        <w:tc>
          <w:tcPr>
            <w:tcW w:w="1954" w:type="dxa"/>
            <w:vMerge/>
            <w:tcBorders>
              <w:left w:val="single" w:sz="12" w:space="0" w:color="auto"/>
            </w:tcBorders>
            <w:shd w:val="clear" w:color="auto" w:fill="auto"/>
          </w:tcPr>
          <w:p w:rsidR="00E74CD7" w:rsidRDefault="00E74CD7" w:rsidP="00105757">
            <w:pPr>
              <w:rPr>
                <w:rFonts w:eastAsia="標楷體"/>
                <w:bCs/>
                <w:color w:val="000000" w:themeColor="text1"/>
              </w:rPr>
            </w:pPr>
          </w:p>
        </w:tc>
        <w:tc>
          <w:tcPr>
            <w:tcW w:w="2436" w:type="dxa"/>
            <w:gridSpan w:val="2"/>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rsidR="00E74CD7" w:rsidRDefault="00E74CD7" w:rsidP="00105757">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E74CD7" w:rsidRDefault="00E74CD7" w:rsidP="00105757">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E74CD7" w:rsidTr="00105757">
        <w:trPr>
          <w:trHeight w:val="943"/>
          <w:jc w:val="center"/>
        </w:trPr>
        <w:tc>
          <w:tcPr>
            <w:tcW w:w="1954" w:type="dxa"/>
            <w:vMerge/>
            <w:tcBorders>
              <w:left w:val="single" w:sz="12" w:space="0" w:color="auto"/>
            </w:tcBorders>
            <w:shd w:val="clear" w:color="auto" w:fill="auto"/>
          </w:tcPr>
          <w:p w:rsidR="00E74CD7" w:rsidRDefault="00E74CD7" w:rsidP="00105757">
            <w:pPr>
              <w:rPr>
                <w:rFonts w:eastAsia="標楷體"/>
                <w:bCs/>
                <w:color w:val="000000" w:themeColor="text1"/>
              </w:rPr>
            </w:pPr>
          </w:p>
        </w:tc>
        <w:tc>
          <w:tcPr>
            <w:tcW w:w="2436" w:type="dxa"/>
            <w:gridSpan w:val="2"/>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rsidR="00E74CD7" w:rsidRDefault="00E74CD7" w:rsidP="00105757">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E74CD7" w:rsidRDefault="00E74CD7" w:rsidP="00105757">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E74CD7" w:rsidTr="00105757">
        <w:trPr>
          <w:trHeight w:val="907"/>
          <w:jc w:val="center"/>
        </w:trPr>
        <w:tc>
          <w:tcPr>
            <w:tcW w:w="1954" w:type="dxa"/>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1095"/>
          <w:jc w:val="center"/>
        </w:trPr>
        <w:tc>
          <w:tcPr>
            <w:tcW w:w="1954" w:type="dxa"/>
            <w:vMerge w:val="restart"/>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rsidR="00E74CD7" w:rsidRDefault="00E74CD7" w:rsidP="00105757">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rsidR="00E74CD7" w:rsidRDefault="00E74CD7" w:rsidP="00105757">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1124"/>
          <w:jc w:val="center"/>
        </w:trPr>
        <w:tc>
          <w:tcPr>
            <w:tcW w:w="1954" w:type="dxa"/>
            <w:vMerge/>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p>
        </w:tc>
        <w:tc>
          <w:tcPr>
            <w:tcW w:w="8502" w:type="dxa"/>
            <w:gridSpan w:val="7"/>
            <w:tcBorders>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rsidR="00E74CD7" w:rsidRDefault="00E74CD7" w:rsidP="00105757">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64"/>
          <w:jc w:val="center"/>
        </w:trPr>
        <w:tc>
          <w:tcPr>
            <w:tcW w:w="1954" w:type="dxa"/>
            <w:vMerge/>
            <w:tcBorders>
              <w:left w:val="single" w:sz="12" w:space="0" w:color="auto"/>
              <w:bottom w:val="single" w:sz="12" w:space="0" w:color="auto"/>
            </w:tcBorders>
            <w:shd w:val="clear" w:color="auto" w:fill="auto"/>
            <w:vAlign w:val="center"/>
          </w:tcPr>
          <w:p w:rsidR="00E74CD7" w:rsidRDefault="00E74CD7" w:rsidP="00105757">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rsidR="00E74CD7" w:rsidRDefault="00E74CD7" w:rsidP="00105757">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E74CD7" w:rsidRDefault="00E74CD7" w:rsidP="00105757">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E74CD7" w:rsidTr="00105757">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r>
              <w:rPr>
                <w:rFonts w:eastAsia="標楷體"/>
                <w:bCs/>
                <w:color w:val="000000" w:themeColor="text1"/>
              </w:rPr>
              <w:t>）學生工作表現分析：</w:t>
            </w:r>
          </w:p>
          <w:p w:rsidR="00E74CD7" w:rsidRDefault="00E74CD7" w:rsidP="00105757">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r>
              <w:rPr>
                <w:rFonts w:eastAsia="標楷體"/>
                <w:bCs/>
                <w:color w:val="000000" w:themeColor="text1"/>
              </w:rPr>
              <w:t>）學生工作表現分析：</w:t>
            </w:r>
          </w:p>
          <w:p w:rsidR="00E74CD7" w:rsidRDefault="00E74CD7" w:rsidP="00105757">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rsidR="00E74CD7" w:rsidRDefault="00E74CD7" w:rsidP="00105757">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E74CD7" w:rsidTr="00105757">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5" w:name="_Toc11226256"/>
      <w:r>
        <w:rPr>
          <w:rFonts w:eastAsia="標楷體"/>
          <w:b/>
          <w:color w:val="000000" w:themeColor="text1"/>
          <w:sz w:val="36"/>
          <w:szCs w:val="36"/>
        </w:rPr>
        <w:lastRenderedPageBreak/>
        <w:t>工具</w:t>
      </w:r>
      <w:r>
        <w:rPr>
          <w:rFonts w:eastAsia="標楷體"/>
          <w:b/>
          <w:color w:val="000000" w:themeColor="text1"/>
          <w:sz w:val="36"/>
          <w:szCs w:val="36"/>
        </w:rPr>
        <w:t>6</w:t>
      </w:r>
      <w:r>
        <w:rPr>
          <w:rFonts w:eastAsia="標楷體"/>
          <w:b/>
          <w:color w:val="000000" w:themeColor="text1"/>
          <w:sz w:val="36"/>
          <w:szCs w:val="36"/>
        </w:rPr>
        <w:t>、教師移動量化分析表</w:t>
      </w:r>
      <w:bookmarkEnd w:id="25"/>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E74CD7" w:rsidTr="00105757">
        <w:trPr>
          <w:trHeight w:val="300"/>
          <w:jc w:val="center"/>
        </w:trPr>
        <w:tc>
          <w:tcPr>
            <w:tcW w:w="2590" w:type="dxa"/>
            <w:tcBorders>
              <w:top w:val="single" w:sz="12" w:space="0" w:color="auto"/>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1153"/>
          <w:jc w:val="center"/>
        </w:trPr>
        <w:tc>
          <w:tcPr>
            <w:tcW w:w="2590" w:type="dxa"/>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300"/>
          <w:jc w:val="center"/>
        </w:trPr>
        <w:tc>
          <w:tcPr>
            <w:tcW w:w="2590" w:type="dxa"/>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shd w:val="clear" w:color="auto" w:fill="auto"/>
            <w:vAlign w:val="center"/>
          </w:tcPr>
          <w:p w:rsidR="00E74CD7" w:rsidRDefault="00E74CD7" w:rsidP="00105757">
            <w:pPr>
              <w:spacing w:line="360" w:lineRule="exact"/>
              <w:jc w:val="center"/>
              <w:rPr>
                <w:rFonts w:eastAsia="標楷體"/>
                <w:color w:val="000000" w:themeColor="text1"/>
                <w:sz w:val="28"/>
                <w:szCs w:val="28"/>
              </w:rPr>
            </w:pPr>
          </w:p>
        </w:tc>
        <w:tc>
          <w:tcPr>
            <w:tcW w:w="1902" w:type="dxa"/>
            <w:gridSpan w:val="2"/>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300"/>
          <w:jc w:val="center"/>
        </w:trPr>
        <w:tc>
          <w:tcPr>
            <w:tcW w:w="2590" w:type="dxa"/>
            <w:tcBorders>
              <w:left w:val="single" w:sz="12" w:space="0" w:color="auto"/>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rsidR="00E74CD7" w:rsidRDefault="00E74CD7" w:rsidP="00105757">
            <w:pPr>
              <w:spacing w:line="480" w:lineRule="exact"/>
              <w:jc w:val="center"/>
              <w:rPr>
                <w:rFonts w:eastAsia="標楷體"/>
                <w:color w:val="000000" w:themeColor="text1"/>
                <w:sz w:val="32"/>
              </w:rPr>
            </w:pPr>
            <w:r>
              <w:rPr>
                <w:rFonts w:eastAsia="標楷體"/>
                <w:color w:val="000000" w:themeColor="text1"/>
                <w:sz w:val="32"/>
              </w:rPr>
              <w:t>內容分析</w:t>
            </w:r>
          </w:p>
        </w:tc>
      </w:tr>
      <w:tr w:rsidR="00E74CD7" w:rsidTr="00105757">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rsidR="00E74CD7" w:rsidRDefault="00E74CD7" w:rsidP="00105757">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E74CD7" w:rsidRDefault="00E74CD7" w:rsidP="00105757">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rsidR="00E74CD7" w:rsidRDefault="00E74CD7" w:rsidP="00105757">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rsidR="00E74CD7" w:rsidRDefault="00E74CD7" w:rsidP="00105757">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rsidR="00E74CD7" w:rsidRDefault="00E74CD7" w:rsidP="00105757">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rsidR="00E74CD7" w:rsidRDefault="00E74CD7" w:rsidP="00105757">
            <w:pPr>
              <w:spacing w:line="480" w:lineRule="exact"/>
              <w:rPr>
                <w:rFonts w:eastAsia="標楷體"/>
                <w:color w:val="000000" w:themeColor="text1"/>
                <w:sz w:val="28"/>
              </w:rPr>
            </w:pPr>
          </w:p>
        </w:tc>
      </w:tr>
      <w:tr w:rsidR="00E74CD7" w:rsidTr="00105757">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E74CD7" w:rsidRDefault="00E74CD7" w:rsidP="00105757">
            <w:pPr>
              <w:spacing w:line="480" w:lineRule="exact"/>
              <w:rPr>
                <w:rFonts w:eastAsia="標楷體"/>
                <w:color w:val="000000" w:themeColor="text1"/>
                <w:sz w:val="28"/>
              </w:rPr>
            </w:pPr>
            <w:r>
              <w:rPr>
                <w:rFonts w:eastAsia="標楷體"/>
                <w:color w:val="000000" w:themeColor="text1"/>
                <w:sz w:val="28"/>
              </w:rPr>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E74CD7" w:rsidRDefault="00E74CD7" w:rsidP="00105757">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rsidR="00E74CD7" w:rsidRDefault="00E74CD7" w:rsidP="00105757">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rsidR="00E74CD7" w:rsidRDefault="00E74CD7" w:rsidP="00105757">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rsidR="00E74CD7" w:rsidRDefault="00E74CD7" w:rsidP="00105757">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E74CD7" w:rsidTr="00105757">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6" w:name="_Toc11226257"/>
      <w:r>
        <w:rPr>
          <w:rFonts w:eastAsia="標楷體"/>
          <w:b/>
          <w:color w:val="000000" w:themeColor="text1"/>
          <w:sz w:val="36"/>
          <w:szCs w:val="36"/>
        </w:rPr>
        <w:lastRenderedPageBreak/>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26"/>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E74CD7" w:rsidTr="00105757">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E74CD7" w:rsidTr="00105757">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一、師生互動類別分析</w:t>
            </w:r>
          </w:p>
          <w:p w:rsidR="00E74CD7" w:rsidRDefault="00E74CD7" w:rsidP="00105757">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r>
              <w:rPr>
                <w:rFonts w:eastAsia="標楷體"/>
                <w:b/>
                <w:color w:val="000000" w:themeColor="text1"/>
                <w:sz w:val="28"/>
              </w:rPr>
              <w:t>（可複選</w:t>
            </w:r>
            <w:r>
              <w:rPr>
                <w:rFonts w:eastAsia="標楷體"/>
                <w:b/>
                <w:color w:val="000000" w:themeColor="text1"/>
                <w:sz w:val="28"/>
              </w:rPr>
              <w:t>)</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rsidR="00E74CD7" w:rsidRDefault="00E74CD7" w:rsidP="00105757">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二、教師教學風格分析</w:t>
            </w:r>
          </w:p>
          <w:p w:rsidR="00E74CD7" w:rsidRDefault="00E74CD7" w:rsidP="00105757">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rsidR="00E74CD7" w:rsidRDefault="00E74CD7" w:rsidP="00105757">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E74CD7" w:rsidRDefault="00E74CD7" w:rsidP="00105757">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rsidR="00E74CD7" w:rsidRDefault="00E74CD7" w:rsidP="00105757">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E74CD7" w:rsidRDefault="00E74CD7" w:rsidP="00105757">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rsidR="00E74CD7" w:rsidRDefault="00E74CD7" w:rsidP="00105757">
            <w:pPr>
              <w:spacing w:line="480" w:lineRule="exact"/>
              <w:rPr>
                <w:rFonts w:eastAsia="標楷體"/>
                <w:color w:val="000000" w:themeColor="text1"/>
                <w:sz w:val="28"/>
              </w:rPr>
            </w:pPr>
            <w:r>
              <w:rPr>
                <w:rFonts w:eastAsia="標楷體"/>
                <w:color w:val="000000" w:themeColor="text1"/>
                <w:sz w:val="28"/>
              </w:rPr>
              <w:t xml:space="preserve">    </w:t>
            </w:r>
            <w:r>
              <w:rPr>
                <w:rFonts w:eastAsia="標楷體"/>
                <w:color w:val="000000" w:themeColor="text1"/>
                <w:sz w:val="28"/>
              </w:rPr>
              <w:t>推論說明：</w:t>
            </w:r>
          </w:p>
          <w:p w:rsidR="00E74CD7" w:rsidRDefault="00E74CD7" w:rsidP="00105757">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E74CD7" w:rsidTr="00105757">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E74CD7" w:rsidTr="00105757">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四、其他：</w:t>
            </w:r>
          </w:p>
        </w:tc>
      </w:tr>
      <w:tr w:rsidR="00E74CD7" w:rsidTr="00105757">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7" w:name="_Toc11226258"/>
      <w:r>
        <w:rPr>
          <w:rFonts w:eastAsia="標楷體"/>
          <w:b/>
          <w:color w:val="000000" w:themeColor="text1"/>
          <w:sz w:val="36"/>
          <w:szCs w:val="36"/>
        </w:rPr>
        <w:lastRenderedPageBreak/>
        <w:t>工具</w:t>
      </w:r>
      <w:r>
        <w:rPr>
          <w:rFonts w:eastAsia="標楷體"/>
          <w:b/>
          <w:color w:val="000000" w:themeColor="text1"/>
          <w:sz w:val="36"/>
          <w:szCs w:val="36"/>
        </w:rPr>
        <w:t>8</w:t>
      </w:r>
      <w:r>
        <w:rPr>
          <w:rFonts w:eastAsia="標楷體"/>
          <w:b/>
          <w:color w:val="000000" w:themeColor="text1"/>
          <w:sz w:val="36"/>
          <w:szCs w:val="36"/>
        </w:rPr>
        <w:t>、選擇性逐字紀錄表</w:t>
      </w:r>
      <w:bookmarkEnd w:id="27"/>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E74CD7" w:rsidTr="00105757">
        <w:trPr>
          <w:cantSplit/>
          <w:trHeight w:val="800"/>
          <w:jc w:val="center"/>
        </w:trPr>
        <w:tc>
          <w:tcPr>
            <w:tcW w:w="2633" w:type="dxa"/>
            <w:tcBorders>
              <w:top w:val="single" w:sz="12" w:space="0" w:color="auto"/>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1650"/>
          <w:jc w:val="center"/>
        </w:trPr>
        <w:tc>
          <w:tcPr>
            <w:tcW w:w="2633" w:type="dxa"/>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800"/>
          <w:jc w:val="center"/>
        </w:trPr>
        <w:tc>
          <w:tcPr>
            <w:tcW w:w="2633" w:type="dxa"/>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E74CD7" w:rsidRDefault="00E74CD7" w:rsidP="00105757">
            <w:pPr>
              <w:spacing w:line="400" w:lineRule="exact"/>
              <w:jc w:val="center"/>
              <w:rPr>
                <w:rFonts w:eastAsia="標楷體"/>
                <w:color w:val="000000" w:themeColor="text1"/>
                <w:sz w:val="28"/>
                <w:szCs w:val="28"/>
              </w:rPr>
            </w:pPr>
          </w:p>
        </w:tc>
        <w:tc>
          <w:tcPr>
            <w:tcW w:w="2070" w:type="dxa"/>
            <w:gridSpan w:val="2"/>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800"/>
          <w:jc w:val="center"/>
        </w:trPr>
        <w:tc>
          <w:tcPr>
            <w:tcW w:w="2633" w:type="dxa"/>
            <w:tcBorders>
              <w:left w:val="single" w:sz="12" w:space="0" w:color="auto"/>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4239"/>
          <w:jc w:val="center"/>
        </w:trPr>
        <w:tc>
          <w:tcPr>
            <w:tcW w:w="10417" w:type="dxa"/>
            <w:gridSpan w:val="6"/>
            <w:tcBorders>
              <w:top w:val="single" w:sz="12" w:space="0" w:color="auto"/>
              <w:left w:val="single" w:sz="12" w:space="0" w:color="auto"/>
              <w:right w:val="single" w:sz="12" w:space="0" w:color="auto"/>
            </w:tcBorders>
          </w:tcPr>
          <w:p w:rsidR="00E74CD7" w:rsidRDefault="00E74CD7" w:rsidP="00E94EB6">
            <w:pPr>
              <w:pStyle w:val="a3"/>
              <w:widowControl w:val="0"/>
              <w:numPr>
                <w:ilvl w:val="0"/>
                <w:numId w:val="66"/>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E74CD7" w:rsidTr="00105757">
        <w:trPr>
          <w:trHeight w:val="4363"/>
          <w:jc w:val="center"/>
        </w:trPr>
        <w:tc>
          <w:tcPr>
            <w:tcW w:w="10417" w:type="dxa"/>
            <w:gridSpan w:val="6"/>
            <w:tcBorders>
              <w:left w:val="single" w:sz="12" w:space="0" w:color="auto"/>
              <w:bottom w:val="single" w:sz="12" w:space="0" w:color="auto"/>
              <w:right w:val="single" w:sz="12" w:space="0" w:color="auto"/>
            </w:tcBorders>
          </w:tcPr>
          <w:p w:rsidR="00E74CD7" w:rsidRDefault="00E74CD7" w:rsidP="00E94EB6">
            <w:pPr>
              <w:pStyle w:val="a3"/>
              <w:widowControl w:val="0"/>
              <w:numPr>
                <w:ilvl w:val="0"/>
                <w:numId w:val="66"/>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資料分析</w:t>
            </w:r>
          </w:p>
        </w:tc>
      </w:tr>
    </w:tbl>
    <w:p w:rsidR="00E74CD7" w:rsidRDefault="00E74CD7" w:rsidP="00E74CD7">
      <w:pPr>
        <w:rPr>
          <w:color w:val="000000" w:themeColor="text1"/>
        </w:rPr>
      </w:pPr>
      <w:r>
        <w:rPr>
          <w:rFonts w:eastAsia="標楷體"/>
          <w:b/>
          <w:color w:val="000000" w:themeColor="text1"/>
        </w:rPr>
        <w:t>註：請自行依照需要調整表格格式和長度</w:t>
      </w: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8" w:name="_Toc11226259"/>
      <w:r>
        <w:rPr>
          <w:rFonts w:eastAsia="標楷體"/>
          <w:b/>
          <w:color w:val="000000" w:themeColor="text1"/>
          <w:sz w:val="36"/>
          <w:szCs w:val="36"/>
        </w:rPr>
        <w:lastRenderedPageBreak/>
        <w:t>工具</w:t>
      </w:r>
      <w:r>
        <w:rPr>
          <w:rFonts w:eastAsia="標楷體"/>
          <w:b/>
          <w:color w:val="000000" w:themeColor="text1"/>
          <w:sz w:val="36"/>
          <w:szCs w:val="36"/>
        </w:rPr>
        <w:t>9</w:t>
      </w:r>
      <w:r>
        <w:rPr>
          <w:rFonts w:eastAsia="標楷體"/>
          <w:b/>
          <w:color w:val="000000" w:themeColor="text1"/>
          <w:sz w:val="36"/>
          <w:szCs w:val="36"/>
        </w:rPr>
        <w:t>、教學錄影回饋表</w:t>
      </w:r>
      <w:bookmarkEnd w:id="28"/>
    </w:p>
    <w:tbl>
      <w:tblPr>
        <w:tblStyle w:val="a7"/>
        <w:tblW w:w="10436" w:type="dxa"/>
        <w:tblLook w:val="04A0" w:firstRow="1" w:lastRow="0" w:firstColumn="1" w:lastColumn="0" w:noHBand="0" w:noVBand="1"/>
      </w:tblPr>
      <w:tblGrid>
        <w:gridCol w:w="2541"/>
        <w:gridCol w:w="2688"/>
        <w:gridCol w:w="850"/>
        <w:gridCol w:w="990"/>
        <w:gridCol w:w="1415"/>
        <w:gridCol w:w="1952"/>
      </w:tblGrid>
      <w:tr w:rsidR="00E74CD7" w:rsidTr="00105757">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備課社群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4677"/>
        </w:trPr>
        <w:tc>
          <w:tcPr>
            <w:tcW w:w="10436" w:type="dxa"/>
            <w:gridSpan w:val="6"/>
          </w:tcPr>
          <w:p w:rsidR="00E74CD7" w:rsidRDefault="00E74CD7" w:rsidP="00E94EB6">
            <w:pPr>
              <w:pStyle w:val="a3"/>
              <w:widowControl w:val="0"/>
              <w:numPr>
                <w:ilvl w:val="0"/>
                <w:numId w:val="67"/>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教師課程教學之回饋：（例如：教學目標、教學清晰、教學多樣與多元評量等方面。）</w:t>
            </w:r>
          </w:p>
          <w:p w:rsidR="00E74CD7" w:rsidRDefault="00E74CD7" w:rsidP="00105757">
            <w:pPr>
              <w:spacing w:line="440" w:lineRule="exact"/>
              <w:ind w:left="560" w:hangingChars="200" w:hanging="560"/>
              <w:rPr>
                <w:rFonts w:eastAsia="標楷體"/>
                <w:color w:val="000000" w:themeColor="text1"/>
                <w:sz w:val="28"/>
                <w:szCs w:val="28"/>
              </w:rPr>
            </w:pPr>
          </w:p>
        </w:tc>
      </w:tr>
      <w:tr w:rsidR="00E74CD7" w:rsidTr="00105757">
        <w:trPr>
          <w:trHeight w:val="4677"/>
        </w:trPr>
        <w:tc>
          <w:tcPr>
            <w:tcW w:w="10436" w:type="dxa"/>
            <w:gridSpan w:val="6"/>
          </w:tcPr>
          <w:p w:rsidR="00E74CD7" w:rsidRDefault="00E74CD7" w:rsidP="00E94EB6">
            <w:pPr>
              <w:pStyle w:val="a3"/>
              <w:widowControl w:val="0"/>
              <w:numPr>
                <w:ilvl w:val="0"/>
                <w:numId w:val="67"/>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lastRenderedPageBreak/>
              <w:t>對</w:t>
            </w:r>
            <w:r>
              <w:rPr>
                <w:rFonts w:eastAsia="標楷體"/>
                <w:color w:val="000000" w:themeColor="text1"/>
                <w:sz w:val="28"/>
                <w:szCs w:val="28"/>
                <w:lang w:eastAsia="zh-HK"/>
              </w:rPr>
              <w:t>授課</w:t>
            </w:r>
            <w:r>
              <w:rPr>
                <w:rFonts w:eastAsia="標楷體"/>
                <w:color w:val="000000" w:themeColor="text1"/>
                <w:sz w:val="28"/>
                <w:szCs w:val="28"/>
              </w:rPr>
              <w:t>教師班級經營之回饋：（例如：班級規範、學習情境、師生互動等方面。）</w:t>
            </w:r>
          </w:p>
          <w:p w:rsidR="00E74CD7" w:rsidRDefault="00E74CD7" w:rsidP="00105757">
            <w:pPr>
              <w:spacing w:beforeLines="50" w:before="180" w:line="440" w:lineRule="exact"/>
              <w:ind w:left="560" w:hangingChars="200" w:hanging="560"/>
              <w:rPr>
                <w:rFonts w:eastAsia="標楷體"/>
                <w:color w:val="000000" w:themeColor="text1"/>
                <w:sz w:val="28"/>
                <w:szCs w:val="28"/>
              </w:rPr>
            </w:pPr>
          </w:p>
        </w:tc>
      </w:tr>
      <w:tr w:rsidR="00E74CD7" w:rsidTr="00105757">
        <w:trPr>
          <w:trHeight w:val="8779"/>
        </w:trPr>
        <w:tc>
          <w:tcPr>
            <w:tcW w:w="10436" w:type="dxa"/>
            <w:gridSpan w:val="6"/>
          </w:tcPr>
          <w:p w:rsidR="00E74CD7" w:rsidRDefault="00E74CD7" w:rsidP="00E94EB6">
            <w:pPr>
              <w:pStyle w:val="a3"/>
              <w:widowControl w:val="0"/>
              <w:numPr>
                <w:ilvl w:val="0"/>
                <w:numId w:val="67"/>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rsidR="00E74CD7" w:rsidRDefault="00E74CD7" w:rsidP="00E74CD7">
      <w:pPr>
        <w:rPr>
          <w:color w:val="000000" w:themeColor="text1"/>
        </w:rPr>
      </w:pPr>
    </w:p>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9" w:name="_Toc11226260"/>
      <w:r>
        <w:rPr>
          <w:rFonts w:eastAsia="標楷體"/>
          <w:b/>
          <w:color w:val="000000" w:themeColor="text1"/>
          <w:sz w:val="36"/>
          <w:szCs w:val="36"/>
        </w:rPr>
        <w:lastRenderedPageBreak/>
        <w:t>工具</w:t>
      </w:r>
      <w:r>
        <w:rPr>
          <w:rFonts w:eastAsia="標楷體"/>
          <w:b/>
          <w:color w:val="000000" w:themeColor="text1"/>
          <w:sz w:val="36"/>
          <w:szCs w:val="36"/>
        </w:rPr>
        <w:t>10</w:t>
      </w:r>
      <w:r>
        <w:rPr>
          <w:rFonts w:eastAsia="標楷體"/>
          <w:b/>
          <w:color w:val="000000" w:themeColor="text1"/>
          <w:sz w:val="36"/>
          <w:szCs w:val="36"/>
        </w:rPr>
        <w:t>、省思札記回饋表</w:t>
      </w:r>
      <w:bookmarkEnd w:id="29"/>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E74CD7" w:rsidTr="00105757">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rsidR="00E74CD7" w:rsidRDefault="00E74CD7" w:rsidP="00E94EB6">
            <w:pPr>
              <w:pStyle w:val="a3"/>
              <w:widowControl w:val="0"/>
              <w:numPr>
                <w:ilvl w:val="0"/>
                <w:numId w:val="68"/>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t>授課</w:t>
            </w:r>
            <w:r>
              <w:rPr>
                <w:rFonts w:eastAsia="標楷體"/>
                <w:color w:val="000000" w:themeColor="text1"/>
                <w:sz w:val="28"/>
              </w:rPr>
              <w:t>教師在教學活動、事件或所遭遇到問題摘述：</w:t>
            </w:r>
          </w:p>
          <w:p w:rsidR="00E74CD7" w:rsidRDefault="00E74CD7" w:rsidP="00105757">
            <w:pPr>
              <w:spacing w:line="440" w:lineRule="exact"/>
              <w:rPr>
                <w:rFonts w:eastAsia="標楷體"/>
                <w:color w:val="000000" w:themeColor="text1"/>
                <w:sz w:val="28"/>
              </w:rPr>
            </w:pPr>
          </w:p>
        </w:tc>
      </w:tr>
      <w:tr w:rsidR="00E74CD7" w:rsidTr="00105757">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rsidR="00E74CD7" w:rsidRDefault="00E74CD7" w:rsidP="00E94EB6">
            <w:pPr>
              <w:pStyle w:val="a3"/>
              <w:widowControl w:val="0"/>
              <w:numPr>
                <w:ilvl w:val="0"/>
                <w:numId w:val="68"/>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授課教師覺得可以從中學習、反思或問題解決的策略：</w:t>
            </w:r>
          </w:p>
          <w:p w:rsidR="00E74CD7" w:rsidRDefault="00E74CD7" w:rsidP="00105757">
            <w:pPr>
              <w:spacing w:line="440" w:lineRule="exact"/>
              <w:ind w:left="560" w:hangingChars="200" w:hanging="560"/>
              <w:rPr>
                <w:rFonts w:eastAsia="標楷體"/>
                <w:color w:val="000000" w:themeColor="text1"/>
                <w:sz w:val="28"/>
              </w:rPr>
            </w:pPr>
          </w:p>
        </w:tc>
      </w:tr>
      <w:tr w:rsidR="00E74CD7" w:rsidTr="00105757">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rsidR="00E74CD7" w:rsidRDefault="00E74CD7" w:rsidP="00E94EB6">
            <w:pPr>
              <w:pStyle w:val="a3"/>
              <w:widowControl w:val="0"/>
              <w:numPr>
                <w:ilvl w:val="0"/>
                <w:numId w:val="68"/>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rsidR="00E74CD7" w:rsidRDefault="00E74CD7" w:rsidP="00105757">
            <w:pPr>
              <w:spacing w:line="440" w:lineRule="exact"/>
              <w:ind w:left="560" w:hangingChars="200" w:hanging="560"/>
              <w:rPr>
                <w:rFonts w:eastAsia="標楷體"/>
                <w:color w:val="000000" w:themeColor="text1"/>
                <w:sz w:val="28"/>
              </w:rPr>
            </w:pP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line="360" w:lineRule="atLeast"/>
        <w:jc w:val="center"/>
        <w:outlineLvl w:val="0"/>
        <w:rPr>
          <w:rFonts w:eastAsia="華康正顏楷體W7(P)"/>
          <w:b/>
          <w:bCs/>
          <w:color w:val="000000" w:themeColor="text1"/>
          <w:sz w:val="48"/>
          <w:szCs w:val="48"/>
        </w:rPr>
      </w:pPr>
      <w:bookmarkStart w:id="30" w:name="_Toc11226261"/>
      <w:r>
        <w:rPr>
          <w:rFonts w:eastAsia="華康正顏楷體W7(P)"/>
          <w:b/>
          <w:bCs/>
          <w:color w:val="000000" w:themeColor="text1"/>
          <w:sz w:val="36"/>
          <w:szCs w:val="48"/>
        </w:rPr>
        <w:lastRenderedPageBreak/>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30"/>
    </w:p>
    <w:p w:rsidR="00E74CD7" w:rsidRDefault="00E74CD7" w:rsidP="00E74CD7">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rsidR="00E74CD7" w:rsidRDefault="00E74CD7" w:rsidP="00E74CD7">
      <w:pPr>
        <w:ind w:firstLineChars="150" w:firstLine="300"/>
        <w:rPr>
          <w:rFonts w:eastAsia="標楷體"/>
          <w:bCs/>
          <w:color w:val="000000" w:themeColor="text1"/>
          <w:sz w:val="20"/>
          <w:szCs w:val="20"/>
        </w:rPr>
      </w:pPr>
    </w:p>
    <w:p w:rsidR="00E74CD7" w:rsidRDefault="00E74CD7" w:rsidP="00E74CD7">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E74CD7" w:rsidTr="00105757">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18"/>
                <w:szCs w:val="18"/>
              </w:rPr>
            </w:pPr>
            <w:r>
              <w:rPr>
                <w:rFonts w:eastAsia="標楷體"/>
                <w:bCs/>
                <w:color w:val="000000" w:themeColor="text1"/>
                <w:sz w:val="18"/>
                <w:szCs w:val="18"/>
              </w:rPr>
              <w:t>評量</w:t>
            </w:r>
          </w:p>
        </w:tc>
      </w:tr>
      <w:tr w:rsidR="00E74CD7" w:rsidTr="00105757">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E74CD7" w:rsidTr="00105757">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A</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準</w:t>
            </w:r>
          </w:p>
          <w:p w:rsidR="00E74CD7" w:rsidRDefault="00E74CD7" w:rsidP="00105757">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A-1</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教學主題與選用的合作學習法適配</w:t>
            </w:r>
          </w:p>
          <w:p w:rsidR="00E74CD7" w:rsidRDefault="00E74CD7" w:rsidP="00105757">
            <w:pPr>
              <w:spacing w:line="240" w:lineRule="exact"/>
              <w:jc w:val="both"/>
              <w:rPr>
                <w:rFonts w:eastAsia="標楷體"/>
                <w:color w:val="000000" w:themeColor="text1"/>
                <w:sz w:val="20"/>
                <w:szCs w:val="20"/>
              </w:rPr>
            </w:pPr>
          </w:p>
          <w:p w:rsidR="00E74CD7" w:rsidRDefault="00E74CD7" w:rsidP="00105757">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1"/>
              <w:jc w:val="both"/>
              <w:rPr>
                <w:rFonts w:eastAsia="標楷體"/>
                <w:b/>
                <w:color w:val="000000" w:themeColor="text1"/>
                <w:sz w:val="20"/>
                <w:szCs w:val="20"/>
                <w:lang w:eastAsia="ja-JP"/>
              </w:rPr>
            </w:pPr>
            <w:r>
              <w:rPr>
                <w:rFonts w:eastAsia="標楷體"/>
                <w:b/>
                <w:color w:val="000000" w:themeColor="text1"/>
                <w:sz w:val="20"/>
                <w:szCs w:val="20"/>
              </w:rPr>
              <w:t>A-2</w:t>
            </w:r>
          </w:p>
          <w:p w:rsidR="00E74CD7" w:rsidRDefault="00E74CD7" w:rsidP="00105757">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班級採分組形式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666" w:hangingChars="333" w:hanging="666"/>
              <w:jc w:val="both"/>
              <w:rPr>
                <w:rFonts w:eastAsia="標楷體"/>
                <w:color w:val="000000" w:themeColor="text1"/>
                <w:sz w:val="20"/>
                <w:szCs w:val="20"/>
              </w:rPr>
            </w:pPr>
            <w:r>
              <w:rPr>
                <w:rFonts w:eastAsia="標楷體"/>
                <w:color w:val="000000" w:themeColor="text1"/>
                <w:sz w:val="20"/>
                <w:szCs w:val="20"/>
              </w:rPr>
              <w:t>Ａ</w:t>
            </w:r>
            <w:r>
              <w:rPr>
                <w:rFonts w:eastAsia="標楷體"/>
                <w:color w:val="000000" w:themeColor="text1"/>
                <w:sz w:val="20"/>
                <w:szCs w:val="20"/>
              </w:rPr>
              <w:t xml:space="preserve">-3-3 </w:t>
            </w:r>
            <w:r>
              <w:rPr>
                <w:rFonts w:eastAsia="標楷體"/>
                <w:color w:val="000000" w:themeColor="text1"/>
                <w:sz w:val="20"/>
                <w:szCs w:val="20"/>
              </w:rPr>
              <w:t>學生進行分組合作學習時，彼此採面對面互動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B</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教</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中</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的</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進</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行</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方</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B-1</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B-2</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教師隨時掌握並</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B-3</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bl>
    <w:p w:rsidR="00E74CD7" w:rsidRDefault="00E74CD7" w:rsidP="00E74CD7">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E74CD7" w:rsidTr="00105757">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lastRenderedPageBreak/>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18"/>
                <w:szCs w:val="18"/>
              </w:rPr>
            </w:pPr>
            <w:r>
              <w:rPr>
                <w:rFonts w:eastAsia="標楷體"/>
                <w:bCs/>
                <w:color w:val="000000" w:themeColor="text1"/>
                <w:sz w:val="18"/>
                <w:szCs w:val="18"/>
              </w:rPr>
              <w:t>評量</w:t>
            </w:r>
          </w:p>
        </w:tc>
      </w:tr>
      <w:tr w:rsidR="00E74CD7" w:rsidTr="00105757">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E74CD7" w:rsidTr="00105757">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jc w:val="center"/>
              <w:rPr>
                <w:rFonts w:eastAsia="標楷體"/>
                <w:b/>
                <w:color w:val="000000" w:themeColor="text1"/>
              </w:rPr>
            </w:pPr>
            <w:r>
              <w:rPr>
                <w:rFonts w:eastAsia="標楷體"/>
                <w:b/>
                <w:color w:val="000000" w:themeColor="text1"/>
              </w:rPr>
              <w:t>C</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題選擇能與本次學習範圍及任務有直接相關，並當場訂正以釐清概念，進行進步積分表揚。</w:t>
            </w:r>
          </w:p>
          <w:p w:rsidR="00E74CD7" w:rsidRDefault="00E74CD7" w:rsidP="00105757">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r>
              <w:rPr>
                <w:rFonts w:eastAsia="標楷體"/>
                <w:b/>
                <w:color w:val="000000" w:themeColor="text1"/>
              </w:rPr>
              <w:t xml:space="preserve">　　　　　　　　　　　　　　　　　　　　軼事紀錄表</w:t>
            </w:r>
          </w:p>
        </w:tc>
      </w:tr>
      <w:tr w:rsidR="00E74CD7" w:rsidTr="00105757">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備註</w:t>
            </w:r>
          </w:p>
        </w:tc>
      </w:tr>
      <w:tr w:rsidR="00E74CD7" w:rsidTr="00105757">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tc>
      </w:tr>
    </w:tbl>
    <w:p w:rsidR="00E74CD7" w:rsidRDefault="00E74CD7" w:rsidP="00E94EB6">
      <w:pPr>
        <w:numPr>
          <w:ilvl w:val="0"/>
          <w:numId w:val="69"/>
        </w:numPr>
        <w:jc w:val="both"/>
        <w:rPr>
          <w:rFonts w:eastAsia="標楷體"/>
          <w:bCs/>
          <w:color w:val="000000" w:themeColor="text1"/>
        </w:rPr>
      </w:pPr>
      <w:r>
        <w:rPr>
          <w:rFonts w:eastAsia="標楷體"/>
          <w:b/>
          <w:bCs/>
          <w:color w:val="000000" w:themeColor="text1"/>
        </w:rPr>
        <w:t>可根據特定學科教學行為需求，另行增列評鑑規準向度和評鑑項目，作彈性組合。</w:t>
      </w:r>
      <w:r>
        <w:rPr>
          <w:rFonts w:eastAsia="標楷體"/>
          <w:b/>
          <w:bCs/>
          <w:color w:val="000000" w:themeColor="text1"/>
        </w:rPr>
        <w:t xml:space="preserve"> </w:t>
      </w:r>
      <w:r>
        <w:rPr>
          <w:rFonts w:eastAsia="標楷體"/>
          <w:bCs/>
          <w:color w:val="000000" w:themeColor="text1"/>
        </w:rPr>
        <w:t xml:space="preserve"> </w:t>
      </w:r>
    </w:p>
    <w:p w:rsidR="00E74CD7" w:rsidRDefault="00E74CD7" w:rsidP="00E74CD7">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rsidR="00E74CD7" w:rsidRDefault="00E74CD7" w:rsidP="00E74CD7">
      <w:pPr>
        <w:rPr>
          <w:color w:val="000000" w:themeColor="text1"/>
        </w:rPr>
      </w:pPr>
      <w:r>
        <w:rPr>
          <w:color w:val="000000" w:themeColor="text1"/>
        </w:rPr>
        <w:br w:type="page"/>
      </w:r>
    </w:p>
    <w:p w:rsidR="00E74CD7" w:rsidRDefault="00E74CD7" w:rsidP="00E74CD7">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lastRenderedPageBreak/>
        <w:tab/>
      </w:r>
      <w:bookmarkStart w:id="31"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、學習共同體公開觀課紀錄表（丙）</w:t>
      </w:r>
      <w:bookmarkEnd w:id="31"/>
      <w:r>
        <w:rPr>
          <w:rFonts w:eastAsia="標楷體"/>
          <w:b/>
          <w:color w:val="000000" w:themeColor="text1"/>
          <w:sz w:val="28"/>
          <w:szCs w:val="28"/>
        </w:rPr>
        <w:tab/>
      </w:r>
    </w:p>
    <w:p w:rsidR="00E74CD7" w:rsidRDefault="00E74CD7" w:rsidP="00E74CD7">
      <w:pPr>
        <w:spacing w:line="0" w:lineRule="atLeast"/>
        <w:jc w:val="right"/>
        <w:rPr>
          <w:rFonts w:eastAsia="標楷體"/>
          <w:b/>
          <w:color w:val="000000" w:themeColor="text1"/>
          <w:sz w:val="20"/>
          <w:szCs w:val="20"/>
        </w:rPr>
      </w:pPr>
      <w:r>
        <w:rPr>
          <w:rFonts w:eastAsia="標楷體"/>
          <w:b/>
          <w:color w:val="000000" w:themeColor="text1"/>
          <w:sz w:val="22"/>
        </w:rPr>
        <w:t>1040312</w:t>
      </w:r>
    </w:p>
    <w:p w:rsidR="00E74CD7" w:rsidRDefault="00E74CD7" w:rsidP="00E74CD7">
      <w:pPr>
        <w:spacing w:line="0" w:lineRule="atLeast"/>
        <w:rPr>
          <w:rFonts w:eastAsia="標楷體"/>
          <w:b/>
          <w:color w:val="000000" w:themeColor="text1"/>
          <w:sz w:val="20"/>
          <w:szCs w:val="20"/>
        </w:rPr>
      </w:pPr>
      <w:r>
        <w:rPr>
          <w:rFonts w:eastAsia="標楷體"/>
          <w:b/>
          <w:color w:val="000000" w:themeColor="text1"/>
          <w:sz w:val="20"/>
          <w:szCs w:val="20"/>
        </w:rPr>
        <w:t>觀課科目</w:t>
      </w:r>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r>
        <w:rPr>
          <w:rFonts w:eastAsia="標楷體"/>
          <w:b/>
          <w:color w:val="000000" w:themeColor="text1"/>
          <w:sz w:val="20"/>
          <w:szCs w:val="20"/>
        </w:rPr>
        <w:t>觀課班級</w:t>
      </w:r>
      <w:r>
        <w:rPr>
          <w:rFonts w:eastAsia="標楷體"/>
          <w:b/>
          <w:color w:val="000000" w:themeColor="text1"/>
          <w:sz w:val="20"/>
          <w:szCs w:val="20"/>
        </w:rPr>
        <w:t>:</w:t>
      </w:r>
    </w:p>
    <w:p w:rsidR="00E74CD7" w:rsidRDefault="00E74CD7" w:rsidP="00E74CD7">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r>
        <w:rPr>
          <w:rFonts w:eastAsia="標楷體"/>
          <w:b/>
          <w:color w:val="000000" w:themeColor="text1"/>
          <w:sz w:val="20"/>
          <w:szCs w:val="20"/>
        </w:rPr>
        <w:t>觀課日期</w:t>
      </w:r>
      <w:r>
        <w:rPr>
          <w:rFonts w:eastAsia="標楷體"/>
          <w:b/>
          <w:color w:val="000000" w:themeColor="text1"/>
          <w:sz w:val="20"/>
          <w:szCs w:val="20"/>
        </w:rPr>
        <w:t xml:space="preserve">:                </w:t>
      </w:r>
      <w:r>
        <w:rPr>
          <w:rFonts w:eastAsia="標楷體"/>
          <w:b/>
          <w:color w:val="000000" w:themeColor="text1"/>
          <w:sz w:val="20"/>
          <w:szCs w:val="20"/>
        </w:rPr>
        <w:t>觀課者</w:t>
      </w:r>
      <w:r>
        <w:rPr>
          <w:rFonts w:eastAsia="標楷體"/>
          <w:b/>
          <w:color w:val="000000" w:themeColor="text1"/>
          <w:sz w:val="20"/>
          <w:szCs w:val="20"/>
        </w:rPr>
        <w:t>:</w:t>
      </w:r>
    </w:p>
    <w:p w:rsidR="00E74CD7" w:rsidRDefault="00E74CD7" w:rsidP="00E74CD7">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09"/>
        <w:gridCol w:w="1842"/>
        <w:gridCol w:w="3402"/>
        <w:gridCol w:w="2214"/>
      </w:tblGrid>
      <w:tr w:rsidR="00E74CD7" w:rsidTr="00105757">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E74CD7" w:rsidTr="00105757">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參</w:t>
            </w:r>
          </w:p>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考</w:t>
            </w:r>
          </w:p>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項</w:t>
            </w:r>
          </w:p>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老師是否關照每個學生的學習？</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學生學習否成立？如何發生？何時發生？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E74CD7" w:rsidTr="00105757">
        <w:trPr>
          <w:trHeight w:val="828"/>
          <w:jc w:val="center"/>
        </w:trPr>
        <w:tc>
          <w:tcPr>
            <w:tcW w:w="1046" w:type="dxa"/>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16"/>
                <w:szCs w:val="16"/>
              </w:rPr>
            </w:pPr>
          </w:p>
        </w:tc>
      </w:tr>
    </w:tbl>
    <w:p w:rsidR="00E74CD7" w:rsidRDefault="00E74CD7" w:rsidP="00E74CD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623"/>
        <w:gridCol w:w="3638"/>
        <w:gridCol w:w="3315"/>
        <w:gridCol w:w="2625"/>
      </w:tblGrid>
      <w:tr w:rsidR="00E74CD7" w:rsidTr="00105757">
        <w:trPr>
          <w:jc w:val="center"/>
        </w:trPr>
        <w:tc>
          <w:tcPr>
            <w:tcW w:w="623"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備註</w:t>
            </w:r>
          </w:p>
        </w:tc>
      </w:tr>
      <w:tr w:rsidR="00E74CD7" w:rsidTr="00105757">
        <w:trPr>
          <w:trHeight w:val="6699"/>
          <w:jc w:val="center"/>
        </w:trPr>
        <w:tc>
          <w:tcPr>
            <w:tcW w:w="623"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tc>
      </w:tr>
      <w:tr w:rsidR="00E74CD7" w:rsidTr="00105757">
        <w:trPr>
          <w:trHeight w:val="1440"/>
          <w:jc w:val="center"/>
        </w:trPr>
        <w:tc>
          <w:tcPr>
            <w:tcW w:w="623"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觀</w:t>
            </w:r>
          </w:p>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w:t>
            </w:r>
          </w:p>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心</w:t>
            </w:r>
          </w:p>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tc>
      </w:tr>
    </w:tbl>
    <w:p w:rsidR="00E74CD7" w:rsidRDefault="00E74CD7" w:rsidP="00E74CD7">
      <w:pPr>
        <w:jc w:val="center"/>
        <w:rPr>
          <w:rFonts w:eastAsia="標楷體"/>
          <w:color w:val="000000" w:themeColor="text1"/>
          <w:sz w:val="28"/>
          <w:szCs w:val="28"/>
        </w:rPr>
      </w:pPr>
    </w:p>
    <w:p w:rsidR="00E74CD7" w:rsidRDefault="00E74CD7" w:rsidP="00E74CD7">
      <w:pPr>
        <w:rPr>
          <w:rFonts w:eastAsia="標楷體"/>
          <w:color w:val="000000" w:themeColor="text1"/>
          <w:sz w:val="28"/>
          <w:szCs w:val="28"/>
        </w:rPr>
      </w:pPr>
      <w:r>
        <w:rPr>
          <w:rFonts w:eastAsia="標楷體"/>
          <w:color w:val="000000" w:themeColor="text1"/>
          <w:sz w:val="28"/>
          <w:szCs w:val="28"/>
        </w:rPr>
        <w:br w:type="page"/>
      </w:r>
    </w:p>
    <w:p w:rsidR="00E74CD7" w:rsidRDefault="00E74CD7" w:rsidP="00E74CD7">
      <w:pPr>
        <w:pStyle w:val="a8"/>
        <w:pageBreakBefore/>
        <w:jc w:val="center"/>
        <w:outlineLvl w:val="0"/>
        <w:rPr>
          <w:rFonts w:eastAsia="標楷體"/>
          <w:b/>
          <w:color w:val="000000" w:themeColor="text1"/>
        </w:rPr>
      </w:pPr>
      <w:bookmarkStart w:id="32" w:name="_Toc11226263"/>
      <w:r>
        <w:rPr>
          <w:rFonts w:eastAsia="標楷體"/>
          <w:b/>
          <w:color w:val="000000" w:themeColor="text1"/>
          <w:sz w:val="36"/>
        </w:rPr>
        <w:lastRenderedPageBreak/>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32"/>
    </w:p>
    <w:p w:rsidR="00E74CD7" w:rsidRDefault="00E74CD7" w:rsidP="00E74CD7">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紀錄表範例一</w:t>
      </w:r>
    </w:p>
    <w:p w:rsidR="00E74CD7" w:rsidRDefault="00E74CD7" w:rsidP="00E74CD7">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E74CD7" w:rsidTr="00105757">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觀課科目</w:t>
            </w:r>
          </w:p>
        </w:tc>
        <w:tc>
          <w:tcPr>
            <w:tcW w:w="1382"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p w:rsidR="00E74CD7" w:rsidRDefault="00E74CD7" w:rsidP="00105757">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觀課班級</w:t>
            </w:r>
          </w:p>
        </w:tc>
        <w:tc>
          <w:tcPr>
            <w:tcW w:w="2126"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觀課日期</w:t>
            </w:r>
          </w:p>
        </w:tc>
        <w:tc>
          <w:tcPr>
            <w:tcW w:w="2126"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p w:rsidR="00E74CD7" w:rsidRDefault="00E74CD7" w:rsidP="00105757">
            <w:pPr>
              <w:jc w:val="both"/>
              <w:rPr>
                <w:rFonts w:eastAsia="標楷體"/>
                <w:color w:val="000000" w:themeColor="text1"/>
              </w:rPr>
            </w:pPr>
          </w:p>
          <w:p w:rsidR="00E74CD7" w:rsidRDefault="00E74CD7" w:rsidP="00105757">
            <w:pPr>
              <w:jc w:val="both"/>
              <w:rPr>
                <w:rFonts w:eastAsia="標楷體"/>
                <w:color w:val="000000" w:themeColor="text1"/>
              </w:rPr>
            </w:pPr>
          </w:p>
        </w:tc>
      </w:tr>
    </w:tbl>
    <w:p w:rsidR="00E74CD7" w:rsidRDefault="00E74CD7" w:rsidP="00E74CD7">
      <w:pPr>
        <w:rPr>
          <w:rFonts w:eastAsia="標楷體"/>
          <w:color w:val="000000" w:themeColor="text1"/>
        </w:rPr>
      </w:pPr>
      <w:r>
        <w:rPr>
          <w:rFonts w:eastAsia="標楷體"/>
          <w:color w:val="000000" w:themeColor="text1"/>
        </w:rPr>
        <w:t>觀課人員：</w:t>
      </w:r>
    </w:p>
    <w:p w:rsidR="00E74CD7" w:rsidRDefault="00E74CD7" w:rsidP="00E74CD7">
      <w:pPr>
        <w:rPr>
          <w:rFonts w:eastAsia="標楷體"/>
          <w:color w:val="000000" w:themeColor="text1"/>
        </w:rPr>
      </w:pPr>
      <w:r>
        <w:rPr>
          <w:rFonts w:eastAsia="標楷體"/>
          <w:color w:val="000000" w:themeColor="text1"/>
          <w:kern w:val="0"/>
        </w:rPr>
        <w:br w:type="page"/>
      </w:r>
    </w:p>
    <w:p w:rsidR="00E74CD7" w:rsidRDefault="00E74CD7" w:rsidP="00E74CD7">
      <w:pPr>
        <w:pStyle w:val="a8"/>
        <w:pageBreakBefore/>
        <w:rPr>
          <w:color w:val="000000" w:themeColor="text1"/>
        </w:rPr>
      </w:pPr>
      <w:r>
        <w:rPr>
          <w:color w:val="000000" w:themeColor="text1"/>
        </w:rPr>
        <w:lastRenderedPageBreak/>
        <w:t>中華民國全國教師會《觀議課實務手冊》紀錄表範例</w:t>
      </w:r>
    </w:p>
    <w:p w:rsidR="00E74CD7" w:rsidRDefault="00E74CD7" w:rsidP="00E74CD7">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rsidR="00E74CD7" w:rsidRDefault="00E74CD7" w:rsidP="00E74CD7">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E74CD7" w:rsidTr="00105757">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觀課科目</w:t>
            </w:r>
          </w:p>
        </w:tc>
        <w:tc>
          <w:tcPr>
            <w:tcW w:w="138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觀課班級</w:t>
            </w:r>
          </w:p>
        </w:tc>
        <w:tc>
          <w:tcPr>
            <w:tcW w:w="226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觀課日期</w:t>
            </w:r>
          </w:p>
        </w:tc>
        <w:tc>
          <w:tcPr>
            <w:tcW w:w="226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jc w:val="center"/>
        </w:trPr>
        <w:tc>
          <w:tcPr>
            <w:tcW w:w="2156"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教師</w:t>
            </w:r>
          </w:p>
          <w:p w:rsidR="00E74CD7" w:rsidRDefault="00E74CD7" w:rsidP="00105757">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學生</w:t>
            </w:r>
          </w:p>
          <w:p w:rsidR="00E74CD7" w:rsidRDefault="00E74CD7" w:rsidP="00105757">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觀課者</w:t>
            </w:r>
          </w:p>
          <w:p w:rsidR="00E74CD7" w:rsidRDefault="00E74CD7" w:rsidP="00105757">
            <w:pPr>
              <w:jc w:val="center"/>
              <w:rPr>
                <w:rFonts w:eastAsia="標楷體"/>
                <w:color w:val="000000" w:themeColor="text1"/>
              </w:rPr>
            </w:pPr>
            <w:r>
              <w:rPr>
                <w:rFonts w:eastAsia="標楷體"/>
                <w:color w:val="000000" w:themeColor="text1"/>
              </w:rPr>
              <w:t>想法</w:t>
            </w: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r>
    </w:tbl>
    <w:p w:rsidR="00E74CD7" w:rsidRDefault="00E74CD7" w:rsidP="00E74CD7">
      <w:pPr>
        <w:rPr>
          <w:rFonts w:eastAsia="標楷體"/>
          <w:color w:val="000000" w:themeColor="text1"/>
        </w:rPr>
      </w:pPr>
    </w:p>
    <w:p w:rsidR="00E74CD7" w:rsidRDefault="00E74CD7" w:rsidP="00E74CD7">
      <w:pPr>
        <w:rPr>
          <w:rFonts w:eastAsia="標楷體"/>
          <w:color w:val="000000" w:themeColor="text1"/>
        </w:rPr>
      </w:pPr>
      <w:r>
        <w:rPr>
          <w:rFonts w:eastAsia="標楷體"/>
          <w:color w:val="000000" w:themeColor="text1"/>
          <w:kern w:val="0"/>
        </w:rPr>
        <w:br w:type="page"/>
      </w:r>
    </w:p>
    <w:p w:rsidR="00E74CD7" w:rsidRDefault="00E74CD7" w:rsidP="00E74CD7">
      <w:pPr>
        <w:pageBreakBefore/>
        <w:jc w:val="center"/>
        <w:outlineLvl w:val="0"/>
        <w:rPr>
          <w:rFonts w:eastAsia="標楷體"/>
          <w:b/>
          <w:color w:val="000000" w:themeColor="text1"/>
          <w:sz w:val="36"/>
          <w:szCs w:val="36"/>
        </w:rPr>
      </w:pPr>
      <w:bookmarkStart w:id="33" w:name="_Toc11226264"/>
      <w:r>
        <w:rPr>
          <w:rFonts w:eastAsia="標楷體"/>
          <w:b/>
          <w:color w:val="000000" w:themeColor="text1"/>
          <w:sz w:val="36"/>
          <w:szCs w:val="36"/>
        </w:rPr>
        <w:lastRenderedPageBreak/>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33"/>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E74CD7" w:rsidTr="00105757">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both"/>
              <w:rPr>
                <w:rFonts w:eastAsia="標楷體"/>
                <w:color w:val="000000" w:themeColor="text1"/>
                <w:sz w:val="28"/>
                <w:szCs w:val="28"/>
              </w:rPr>
            </w:pPr>
          </w:p>
        </w:tc>
      </w:tr>
      <w:tr w:rsidR="00E74CD7" w:rsidTr="00105757">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both"/>
              <w:rPr>
                <w:rFonts w:eastAsia="標楷體"/>
                <w:color w:val="000000" w:themeColor="text1"/>
                <w:sz w:val="28"/>
                <w:szCs w:val="28"/>
              </w:rPr>
            </w:pPr>
          </w:p>
        </w:tc>
      </w:tr>
      <w:tr w:rsidR="00E74CD7" w:rsidTr="00105757">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u w:val="single"/>
              </w:rPr>
            </w:pPr>
            <w:r>
              <w:rPr>
                <w:rFonts w:eastAsia="標楷體"/>
                <w:color w:val="000000" w:themeColor="text1"/>
                <w:sz w:val="28"/>
                <w:szCs w:val="28"/>
              </w:rPr>
              <w:t>備註：本紀錄表由觀課人員依據客觀具體事實填寫。</w:t>
            </w:r>
          </w:p>
        </w:tc>
      </w:tr>
      <w:tr w:rsidR="00E74CD7" w:rsidTr="00105757">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rsidR="00E74CD7" w:rsidRDefault="00E74CD7" w:rsidP="00105757">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含教師教學行為、學生學習表現、師生互動與學生同儕互動之情形，「具體事實說明」必填但字數不限</w:t>
            </w:r>
            <w:r>
              <w:rPr>
                <w:rFonts w:eastAsia="標楷體"/>
                <w:color w:val="000000" w:themeColor="text1"/>
              </w:rPr>
              <w:t>)</w:t>
            </w:r>
          </w:p>
        </w:tc>
      </w:tr>
      <w:tr w:rsidR="00E74CD7" w:rsidTr="00105757">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E74CD7" w:rsidTr="00105757">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rsidR="00E74CD7" w:rsidRDefault="00E74CD7" w:rsidP="00E94EB6">
            <w:pPr>
              <w:pStyle w:val="a3"/>
              <w:numPr>
                <w:ilvl w:val="0"/>
                <w:numId w:val="71"/>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rsidR="00E74CD7" w:rsidRDefault="00E74CD7" w:rsidP="00E94EB6">
            <w:pPr>
              <w:pStyle w:val="a3"/>
              <w:numPr>
                <w:ilvl w:val="0"/>
                <w:numId w:val="71"/>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2-2.</w:t>
            </w:r>
            <w:r>
              <w:rPr>
                <w:rFonts w:eastAsia="標楷體"/>
                <w:color w:val="000000" w:themeColor="text1"/>
              </w:rPr>
              <w:t>資源和科技：提供資源和科技來支持學習</w:t>
            </w:r>
          </w:p>
          <w:p w:rsidR="00E74CD7" w:rsidRDefault="00E74CD7" w:rsidP="00E94EB6">
            <w:pPr>
              <w:pStyle w:val="a3"/>
              <w:numPr>
                <w:ilvl w:val="0"/>
                <w:numId w:val="72"/>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rsidR="00E74CD7" w:rsidRDefault="00E74CD7" w:rsidP="00E94EB6">
            <w:pPr>
              <w:pStyle w:val="a3"/>
              <w:numPr>
                <w:ilvl w:val="0"/>
                <w:numId w:val="72"/>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rsidR="00E74CD7" w:rsidRDefault="00E74CD7" w:rsidP="00E94EB6">
            <w:pPr>
              <w:pStyle w:val="a3"/>
              <w:numPr>
                <w:ilvl w:val="0"/>
                <w:numId w:val="72"/>
              </w:numPr>
              <w:ind w:leftChars="0" w:left="306" w:hanging="306"/>
              <w:rPr>
                <w:rFonts w:eastAsia="標楷體"/>
                <w:color w:val="000000" w:themeColor="text1"/>
                <w:sz w:val="20"/>
              </w:rPr>
            </w:pPr>
            <w:r>
              <w:rPr>
                <w:rFonts w:eastAsia="標楷體"/>
                <w:color w:val="000000" w:themeColor="text1"/>
                <w:sz w:val="20"/>
              </w:rPr>
              <w:lastRenderedPageBreak/>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lastRenderedPageBreak/>
              <w:t>具體事實說明：</w:t>
            </w:r>
          </w:p>
        </w:tc>
      </w:tr>
      <w:tr w:rsidR="00E74CD7" w:rsidTr="00105757">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rsidR="00E74CD7" w:rsidRDefault="00E74CD7" w:rsidP="00E94EB6">
            <w:pPr>
              <w:pStyle w:val="a3"/>
              <w:numPr>
                <w:ilvl w:val="0"/>
                <w:numId w:val="73"/>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rsidR="00E74CD7" w:rsidRDefault="00E74CD7" w:rsidP="00E94EB6">
            <w:pPr>
              <w:pStyle w:val="a3"/>
              <w:numPr>
                <w:ilvl w:val="0"/>
                <w:numId w:val="73"/>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rsidR="00E74CD7" w:rsidRDefault="00E74CD7" w:rsidP="00E94EB6">
            <w:pPr>
              <w:pStyle w:val="a3"/>
              <w:numPr>
                <w:ilvl w:val="0"/>
                <w:numId w:val="73"/>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rsidR="00E74CD7" w:rsidRDefault="00E74CD7" w:rsidP="00E94EB6">
            <w:pPr>
              <w:pStyle w:val="a3"/>
              <w:numPr>
                <w:ilvl w:val="0"/>
                <w:numId w:val="74"/>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rsidR="00E74CD7" w:rsidRDefault="00E74CD7" w:rsidP="00E94EB6">
            <w:pPr>
              <w:pStyle w:val="a3"/>
              <w:numPr>
                <w:ilvl w:val="0"/>
                <w:numId w:val="74"/>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rsidR="00E74CD7" w:rsidRDefault="00E74CD7" w:rsidP="00E94EB6">
            <w:pPr>
              <w:pStyle w:val="a3"/>
              <w:numPr>
                <w:ilvl w:val="0"/>
                <w:numId w:val="74"/>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rsidR="00E74CD7" w:rsidRDefault="00E74CD7" w:rsidP="00105757">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E74CD7" w:rsidTr="00105757">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rsidR="00E74CD7" w:rsidRDefault="00E74CD7" w:rsidP="00E94EB6">
            <w:pPr>
              <w:pStyle w:val="a3"/>
              <w:numPr>
                <w:ilvl w:val="0"/>
                <w:numId w:val="75"/>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rsidR="00E74CD7" w:rsidRDefault="00E74CD7" w:rsidP="00E94EB6">
            <w:pPr>
              <w:pStyle w:val="a3"/>
              <w:numPr>
                <w:ilvl w:val="0"/>
                <w:numId w:val="75"/>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rsidR="00E74CD7" w:rsidRDefault="00E74CD7" w:rsidP="00E94EB6">
            <w:pPr>
              <w:pStyle w:val="a3"/>
              <w:numPr>
                <w:ilvl w:val="0"/>
                <w:numId w:val="76"/>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rsidR="00E74CD7" w:rsidRDefault="00E74CD7" w:rsidP="00E94EB6">
            <w:pPr>
              <w:pStyle w:val="a3"/>
              <w:numPr>
                <w:ilvl w:val="0"/>
                <w:numId w:val="76"/>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E74CD7" w:rsidRDefault="00E74CD7" w:rsidP="00105757">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rsidR="00E74CD7" w:rsidRDefault="00E74CD7" w:rsidP="00E94EB6">
            <w:pPr>
              <w:pStyle w:val="a3"/>
              <w:numPr>
                <w:ilvl w:val="0"/>
                <w:numId w:val="77"/>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rsidR="00E74CD7" w:rsidRDefault="00E74CD7" w:rsidP="00E94EB6">
            <w:pPr>
              <w:pStyle w:val="a3"/>
              <w:numPr>
                <w:ilvl w:val="0"/>
                <w:numId w:val="77"/>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rsidR="00E74CD7" w:rsidRDefault="00E74CD7" w:rsidP="00E94EB6">
            <w:pPr>
              <w:pStyle w:val="a3"/>
              <w:numPr>
                <w:ilvl w:val="0"/>
                <w:numId w:val="77"/>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rsidR="00E74CD7" w:rsidRDefault="00E74CD7" w:rsidP="00E94EB6">
            <w:pPr>
              <w:pStyle w:val="a3"/>
              <w:numPr>
                <w:ilvl w:val="0"/>
                <w:numId w:val="78"/>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rsidR="00E74CD7" w:rsidRDefault="00E74CD7" w:rsidP="00E94EB6">
            <w:pPr>
              <w:pStyle w:val="a3"/>
              <w:numPr>
                <w:ilvl w:val="0"/>
                <w:numId w:val="78"/>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6-1.</w:t>
            </w:r>
            <w:r>
              <w:rPr>
                <w:rFonts w:eastAsia="標楷體"/>
                <w:color w:val="000000" w:themeColor="text1"/>
              </w:rPr>
              <w:t>創意性文化：強化具有創意和探究的學習環境</w:t>
            </w:r>
          </w:p>
          <w:p w:rsidR="00E74CD7" w:rsidRDefault="00E74CD7" w:rsidP="00E94EB6">
            <w:pPr>
              <w:pStyle w:val="a3"/>
              <w:numPr>
                <w:ilvl w:val="0"/>
                <w:numId w:val="79"/>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rsidR="00E74CD7" w:rsidRDefault="00E74CD7" w:rsidP="00E94EB6">
            <w:pPr>
              <w:pStyle w:val="a3"/>
              <w:numPr>
                <w:ilvl w:val="0"/>
                <w:numId w:val="79"/>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lastRenderedPageBreak/>
              <w:t>6-2.</w:t>
            </w:r>
            <w:r>
              <w:rPr>
                <w:rFonts w:eastAsia="標楷體"/>
                <w:color w:val="000000" w:themeColor="text1"/>
              </w:rPr>
              <w:t>解決問題的環境：提供鼓勵創意和問題解決的學習經驗</w:t>
            </w:r>
          </w:p>
          <w:p w:rsidR="00E74CD7" w:rsidRDefault="00E74CD7" w:rsidP="00E94EB6">
            <w:pPr>
              <w:pStyle w:val="a3"/>
              <w:numPr>
                <w:ilvl w:val="0"/>
                <w:numId w:val="80"/>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rsidR="00E74CD7" w:rsidRDefault="00E74CD7" w:rsidP="00E94EB6">
            <w:pPr>
              <w:pStyle w:val="a3"/>
              <w:numPr>
                <w:ilvl w:val="0"/>
                <w:numId w:val="80"/>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rsidR="00E74CD7" w:rsidRDefault="00E74CD7" w:rsidP="00E94EB6">
            <w:pPr>
              <w:pStyle w:val="a3"/>
              <w:numPr>
                <w:ilvl w:val="0"/>
                <w:numId w:val="80"/>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E74CD7" w:rsidRDefault="00E74CD7" w:rsidP="00105757">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E74CD7" w:rsidTr="00105757">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rsidR="00E74CD7" w:rsidRDefault="00E74CD7" w:rsidP="00E94EB6">
            <w:pPr>
              <w:pStyle w:val="a3"/>
              <w:numPr>
                <w:ilvl w:val="0"/>
                <w:numId w:val="81"/>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rsidR="00E74CD7" w:rsidRDefault="00E74CD7" w:rsidP="00E94EB6">
            <w:pPr>
              <w:pStyle w:val="a3"/>
              <w:numPr>
                <w:ilvl w:val="0"/>
                <w:numId w:val="81"/>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rsidR="00E74CD7" w:rsidRDefault="00E74CD7" w:rsidP="00E94EB6">
            <w:pPr>
              <w:pStyle w:val="a3"/>
              <w:numPr>
                <w:ilvl w:val="0"/>
                <w:numId w:val="81"/>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rsidR="00E74CD7" w:rsidRDefault="00E74CD7" w:rsidP="00E94EB6">
            <w:pPr>
              <w:pStyle w:val="a3"/>
              <w:numPr>
                <w:ilvl w:val="0"/>
                <w:numId w:val="82"/>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rsidR="00E74CD7" w:rsidRDefault="00E74CD7" w:rsidP="00E94EB6">
            <w:pPr>
              <w:pStyle w:val="a3"/>
              <w:numPr>
                <w:ilvl w:val="0"/>
                <w:numId w:val="82"/>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rsidR="00E74CD7" w:rsidRDefault="00E74CD7" w:rsidP="00E94EB6">
            <w:pPr>
              <w:pStyle w:val="a3"/>
              <w:numPr>
                <w:ilvl w:val="0"/>
                <w:numId w:val="82"/>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bl>
    <w:p w:rsidR="00E74CD7" w:rsidRDefault="00E74CD7" w:rsidP="00E74CD7">
      <w:pPr>
        <w:rPr>
          <w:color w:val="000000" w:themeColor="text1"/>
        </w:rPr>
      </w:pPr>
    </w:p>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360" w:lineRule="auto"/>
        <w:jc w:val="center"/>
        <w:outlineLvl w:val="0"/>
        <w:rPr>
          <w:rFonts w:eastAsia="標楷體"/>
          <w:b/>
          <w:sz w:val="32"/>
        </w:rPr>
      </w:pPr>
      <w:bookmarkStart w:id="34" w:name="_Toc11226265"/>
      <w:r>
        <w:rPr>
          <w:rFonts w:eastAsia="標楷體"/>
          <w:b/>
          <w:sz w:val="36"/>
        </w:rPr>
        <w:lastRenderedPageBreak/>
        <w:t>學生拍照、錄音及錄影同意書</w:t>
      </w:r>
      <w:bookmarkEnd w:id="34"/>
    </w:p>
    <w:p w:rsidR="00E74CD7" w:rsidRDefault="00E74CD7" w:rsidP="00E74CD7">
      <w:pPr>
        <w:pStyle w:val="af1"/>
        <w:tabs>
          <w:tab w:val="left" w:pos="2400"/>
          <w:tab w:val="left" w:pos="3828"/>
        </w:tabs>
        <w:spacing w:afterLines="50" w:after="180" w:line="360" w:lineRule="auto"/>
        <w:ind w:left="828" w:right="224" w:hanging="720"/>
        <w:jc w:val="both"/>
        <w:rPr>
          <w:rFonts w:eastAsia="標楷體"/>
          <w:spacing w:val="7"/>
        </w:rPr>
      </w:pPr>
      <w:r>
        <w:rPr>
          <w:rFonts w:eastAsia="標楷體"/>
        </w:rPr>
        <w:t>一</w:t>
      </w:r>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日進行公開授課時，由乙方或參與之觀課人員</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rPr>
        <w:t>對本人拍照、錄音及錄影。</w:t>
      </w:r>
    </w:p>
    <w:p w:rsidR="00E74CD7" w:rsidRDefault="00E74CD7" w:rsidP="00E74CD7">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乙方及觀課人員</w:t>
      </w:r>
      <w:r>
        <w:rPr>
          <w:rFonts w:eastAsia="標楷體"/>
        </w:rPr>
        <w:t>需在滿足下列其中一項條件後方能進行拍照、錄音及錄影（請擇一勾選</w:t>
      </w:r>
      <w:r>
        <w:rPr>
          <w:rFonts w:eastAsia="標楷體"/>
          <w:spacing w:val="-120"/>
        </w:rPr>
        <w:t>）</w:t>
      </w:r>
      <w:r>
        <w:rPr>
          <w:rFonts w:eastAsia="標楷體"/>
        </w:rPr>
        <w:t>。</w:t>
      </w:r>
    </w:p>
    <w:p w:rsidR="00E74CD7" w:rsidRDefault="00E74CD7" w:rsidP="00E74CD7">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rsidR="00E74CD7" w:rsidRDefault="00E74CD7" w:rsidP="00E74CD7">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rsidR="00E74CD7" w:rsidRDefault="00E74CD7" w:rsidP="00E74CD7">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rsidR="00E74CD7" w:rsidRDefault="00E74CD7" w:rsidP="00E74CD7">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乙方或參與之觀課人員</w:t>
      </w:r>
      <w:r>
        <w:rPr>
          <w:rFonts w:eastAsia="標楷體"/>
        </w:rPr>
        <w:t>對本人進行個別訪談。</w:t>
      </w:r>
    </w:p>
    <w:p w:rsidR="00E74CD7" w:rsidRDefault="00E74CD7" w:rsidP="00E74CD7">
      <w:pPr>
        <w:pStyle w:val="af1"/>
        <w:spacing w:before="1" w:afterLines="50" w:after="18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乙方及觀課人員</w:t>
      </w:r>
      <w:r>
        <w:rPr>
          <w:rFonts w:eastAsia="標楷體"/>
        </w:rPr>
        <w:t>對個別訪談的過程進行拍照、錄音及錄影。</w:t>
      </w:r>
    </w:p>
    <w:p w:rsidR="00E74CD7" w:rsidRDefault="00E74CD7" w:rsidP="00E74CD7">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乙方及觀課人員</w:t>
      </w:r>
      <w:r>
        <w:rPr>
          <w:rFonts w:eastAsia="標楷體"/>
        </w:rPr>
        <w:t>需滿足下列其中一項條件後方能進行錄音錄影（請擇一勾選</w:t>
      </w:r>
      <w:r>
        <w:rPr>
          <w:rFonts w:eastAsia="標楷體"/>
          <w:spacing w:val="-120"/>
        </w:rPr>
        <w:t>）</w:t>
      </w:r>
      <w:r>
        <w:rPr>
          <w:rFonts w:eastAsia="標楷體"/>
        </w:rPr>
        <w:t>。</w:t>
      </w:r>
    </w:p>
    <w:p w:rsidR="00E74CD7" w:rsidRDefault="00E74CD7" w:rsidP="00E74CD7">
      <w:pPr>
        <w:pStyle w:val="af1"/>
        <w:spacing w:line="360" w:lineRule="auto"/>
        <w:ind w:left="814"/>
        <w:rPr>
          <w:rFonts w:eastAsia="標楷體"/>
        </w:rPr>
      </w:pPr>
      <w:r>
        <w:rPr>
          <w:rFonts w:eastAsia="標楷體"/>
        </w:rPr>
        <w:t>□</w:t>
      </w:r>
      <w:r>
        <w:rPr>
          <w:rFonts w:eastAsia="標楷體"/>
        </w:rPr>
        <w:t>不可拍攝臉部，亦不可於畫面中出現全名。</w:t>
      </w:r>
    </w:p>
    <w:p w:rsidR="00E74CD7" w:rsidRDefault="00E74CD7" w:rsidP="00E74CD7">
      <w:pPr>
        <w:pStyle w:val="af1"/>
        <w:spacing w:line="360" w:lineRule="auto"/>
        <w:ind w:left="814"/>
        <w:rPr>
          <w:rFonts w:eastAsia="標楷體"/>
        </w:rPr>
      </w:pPr>
      <w:r>
        <w:rPr>
          <w:rFonts w:eastAsia="標楷體"/>
        </w:rPr>
        <w:t>□</w:t>
      </w:r>
      <w:r>
        <w:rPr>
          <w:rFonts w:eastAsia="標楷體"/>
        </w:rPr>
        <w:t>可拍攝臉部，但不可於畫面中出現全名。</w:t>
      </w:r>
    </w:p>
    <w:p w:rsidR="00E74CD7" w:rsidRDefault="00E74CD7" w:rsidP="00E74CD7">
      <w:pPr>
        <w:pStyle w:val="af1"/>
        <w:spacing w:line="360" w:lineRule="auto"/>
        <w:ind w:left="814"/>
        <w:rPr>
          <w:rFonts w:eastAsia="標楷體"/>
        </w:rPr>
      </w:pPr>
      <w:r>
        <w:rPr>
          <w:rFonts w:eastAsia="標楷體"/>
        </w:rPr>
        <w:t>□</w:t>
      </w:r>
      <w:r>
        <w:rPr>
          <w:rFonts w:eastAsia="標楷體"/>
        </w:rPr>
        <w:t>可拍攝臉部，亦可於畫面中出現全名。</w:t>
      </w:r>
    </w:p>
    <w:p w:rsidR="00E74CD7" w:rsidRDefault="00E74CD7" w:rsidP="00E74CD7">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rsidR="00E74CD7" w:rsidRDefault="00E74CD7" w:rsidP="00E74CD7">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E74CD7" w:rsidRDefault="00E74CD7" w:rsidP="00E74CD7">
      <w:pPr>
        <w:pStyle w:val="af1"/>
        <w:tabs>
          <w:tab w:val="left" w:pos="5748"/>
        </w:tabs>
        <w:spacing w:afterLines="100" w:after="36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E74CD7" w:rsidRDefault="00E74CD7" w:rsidP="00E74CD7">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E74CD7" w:rsidTr="001057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shd w:val="clear" w:color="auto" w:fill="auto"/>
            <w:vAlign w:val="center"/>
          </w:tcPr>
          <w:p w:rsidR="00E74CD7" w:rsidRDefault="00E74CD7" w:rsidP="00105757">
            <w:pPr>
              <w:pageBreakBefore/>
              <w:jc w:val="center"/>
              <w:outlineLvl w:val="0"/>
              <w:rPr>
                <w:rFonts w:eastAsia="標楷體"/>
                <w:b w:val="0"/>
                <w:bCs w:val="0"/>
                <w:color w:val="000000" w:themeColor="text1"/>
                <w:sz w:val="36"/>
                <w:szCs w:val="36"/>
              </w:rPr>
            </w:pPr>
            <w:bookmarkStart w:id="35" w:name="_Toc11226266"/>
            <w:r>
              <w:rPr>
                <w:rFonts w:eastAsia="標楷體"/>
                <w:color w:val="000000" w:themeColor="text1"/>
                <w:sz w:val="36"/>
                <w:szCs w:val="36"/>
              </w:rPr>
              <w:lastRenderedPageBreak/>
              <w:t>觀察工具參考來源</w:t>
            </w:r>
            <w:bookmarkEnd w:id="35"/>
          </w:p>
        </w:tc>
      </w:tr>
      <w:tr w:rsidR="00E74CD7" w:rsidTr="00105757">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rsidR="00E74CD7" w:rsidRDefault="00E74CD7" w:rsidP="00105757">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rsidR="00E74CD7" w:rsidRDefault="00E74CD7" w:rsidP="00105757">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年版教師專業發展規準觀察紀錄表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年版教師專業發展規準觀察紀錄表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學習共同體公開觀課紀錄表（丙）</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105757">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rsidR="00E74CD7" w:rsidRPr="00E74CD7" w:rsidRDefault="00E74CD7" w:rsidP="00C503D6">
      <w:pPr>
        <w:rPr>
          <w:b/>
          <w:sz w:val="60"/>
          <w:szCs w:val="60"/>
        </w:rPr>
      </w:pPr>
    </w:p>
    <w:bookmarkStart w:id="36" w:name="_Toc43475035"/>
    <w:p w:rsidR="00C503D6" w:rsidRPr="0092214F" w:rsidRDefault="0022652B" w:rsidP="00861D81">
      <w:pPr>
        <w:pStyle w:val="2"/>
        <w:pageBreakBefore/>
        <w:tabs>
          <w:tab w:val="center" w:pos="5233"/>
        </w:tabs>
      </w:pPr>
      <w:r w:rsidRPr="003557AF">
        <w:rPr>
          <w:rFonts w:ascii="標楷體" w:hAnsi="標楷體"/>
          <w:noProof/>
          <w:sz w:val="36"/>
          <w:szCs w:val="36"/>
        </w:rPr>
        <w:lastRenderedPageBreak/>
        <mc:AlternateContent>
          <mc:Choice Requires="wps">
            <w:drawing>
              <wp:anchor distT="45720" distB="45720" distL="114300" distR="114300" simplePos="0" relativeHeight="251663360" behindDoc="0" locked="0" layoutInCell="1" allowOverlap="1" wp14:anchorId="0BCA6316" wp14:editId="6E47F50B">
                <wp:simplePos x="0" y="0"/>
                <wp:positionH relativeFrom="margin">
                  <wp:align>left</wp:align>
                </wp:positionH>
                <wp:positionV relativeFrom="paragraph">
                  <wp:posOffset>-209550</wp:posOffset>
                </wp:positionV>
                <wp:extent cx="104775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76250"/>
                        </a:xfrm>
                        <a:prstGeom prst="rect">
                          <a:avLst/>
                        </a:prstGeom>
                        <a:noFill/>
                        <a:ln w="9525">
                          <a:noFill/>
                          <a:miter lim="800000"/>
                          <a:headEnd/>
                          <a:tailEnd/>
                        </a:ln>
                      </wps:spPr>
                      <wps:txbx>
                        <w:txbxContent>
                          <w:p w:rsidR="00861D81" w:rsidRDefault="00E74CD7" w:rsidP="00861D81">
                            <w:pPr>
                              <w:pStyle w:val="2"/>
                              <w:pageBreakBefore/>
                              <w:spacing w:line="240" w:lineRule="auto"/>
                            </w:pPr>
                            <w:r>
                              <w:rPr>
                                <w:rFonts w:hint="eastAsia"/>
                              </w:rPr>
                              <w:t>附錄三</w:t>
                            </w:r>
                            <w:r w:rsidR="00861D81">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BCA6316" id="_x0000_s1037" type="#_x0000_t202" style="position:absolute;margin-left:0;margin-top:-16.5pt;width:82.5pt;height:3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" filled="f" stroked="f">
                <v:textbox>
                  <w:txbxContent>
                    <w:p w:rsidR="00861D81" w:rsidRDefault="00E74CD7" w:rsidP="00861D81">
                      <w:pPr>
                        <w:pStyle w:val="2"/>
                        <w:pageBreakBefore/>
                        <w:spacing w:line="240" w:lineRule="auto"/>
                      </w:pPr>
                      <w:r>
                        <w:rPr>
                          <w:rFonts w:hint="eastAsia"/>
                        </w:rPr>
                        <w:t>附錄三</w:t>
                      </w:r>
                      <w:r w:rsidR="00861D81">
                        <w:rPr>
                          <w:rFonts w:hint="eastAsia"/>
                        </w:rPr>
                        <w:t>、</w:t>
                      </w:r>
                    </w:p>
                  </w:txbxContent>
                </v:textbox>
                <w10:wrap anchorx="margin"/>
              </v:shape>
            </w:pict>
          </mc:Fallback>
        </mc:AlternateContent>
      </w:r>
      <w:r w:rsidR="00861D81">
        <w:tab/>
      </w:r>
      <w:r w:rsidR="00C503D6" w:rsidRPr="0092214F">
        <w:rPr>
          <w:rFonts w:hint="eastAsia"/>
        </w:rPr>
        <w:t>高級中等以下學校教師專業發展評鑑規準（</w:t>
      </w:r>
      <w:r w:rsidR="00C503D6" w:rsidRPr="0092214F">
        <w:rPr>
          <w:rFonts w:hint="eastAsia"/>
        </w:rPr>
        <w:t>1</w:t>
      </w:r>
      <w:r w:rsidR="00C503D6" w:rsidRPr="0092214F">
        <w:t>05</w:t>
      </w:r>
      <w:r w:rsidR="00C503D6" w:rsidRPr="0092214F">
        <w:rPr>
          <w:rFonts w:hint="eastAsia"/>
        </w:rPr>
        <w:t>年版）</w:t>
      </w:r>
      <w:bookmarkEnd w:id="36"/>
    </w:p>
    <w:p w:rsidR="00C503D6" w:rsidRPr="0092214F" w:rsidRDefault="00C503D6" w:rsidP="00BE4944">
      <w:pPr>
        <w:tabs>
          <w:tab w:val="left" w:pos="660"/>
          <w:tab w:val="center" w:pos="5273"/>
        </w:tabs>
        <w:jc w:val="right"/>
        <w:rPr>
          <w:rFonts w:ascii="標楷體" w:eastAsia="標楷體" w:hAnsi="標楷體"/>
          <w:sz w:val="20"/>
          <w:szCs w:val="20"/>
        </w:rPr>
      </w:pPr>
      <w:r w:rsidRPr="0092214F">
        <w:rPr>
          <w:rFonts w:ascii="標楷體" w:eastAsia="標楷體" w:hAnsi="標楷體" w:hint="eastAsia"/>
          <w:sz w:val="20"/>
          <w:szCs w:val="20"/>
        </w:rPr>
        <w:t>中華民國105年4月25日臺教師</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三</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字第1050040254號函發布</w:t>
      </w:r>
    </w:p>
    <w:p w:rsidR="00C503D6" w:rsidRPr="0092214F" w:rsidRDefault="00C503D6" w:rsidP="00C503D6">
      <w:pPr>
        <w:spacing w:line="420" w:lineRule="exact"/>
        <w:jc w:val="center"/>
        <w:rPr>
          <w:rFonts w:ascii="標楷體" w:eastAsia="標楷體" w:hAnsi="標楷體"/>
          <w:b/>
          <w:sz w:val="28"/>
          <w:szCs w:val="28"/>
        </w:rPr>
      </w:pPr>
      <w:r w:rsidRPr="0092214F">
        <w:rPr>
          <w:rFonts w:ascii="標楷體" w:eastAsia="標楷體" w:hAnsi="標楷體" w:hint="eastAsia"/>
          <w:b/>
          <w:sz w:val="28"/>
          <w:szCs w:val="28"/>
        </w:rPr>
        <w:t>總說明</w:t>
      </w:r>
    </w:p>
    <w:p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壹、發展歷程</w:t>
      </w:r>
    </w:p>
    <w:p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以下簡稱本部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為協助教師專業成長，增進教師專業素養，提升教學品質，以增進學生學習成果，於民國</w:t>
      </w:r>
      <w:r w:rsidRPr="0092214F">
        <w:rPr>
          <w:rFonts w:ascii="標楷體" w:eastAsia="標楷體" w:hAnsi="標楷體" w:cs="DFKaiShu-SB-Estd-BF"/>
          <w:kern w:val="0"/>
        </w:rPr>
        <w:t>94</w:t>
      </w:r>
      <w:r w:rsidRPr="0092214F">
        <w:rPr>
          <w:rFonts w:ascii="標楷體" w:eastAsia="標楷體" w:hAnsi="標楷體" w:cs="DFKaiShu-SB-Estd-BF" w:hint="eastAsia"/>
          <w:kern w:val="0"/>
        </w:rPr>
        <w:t>年底完成中小學教師專業發展評鑑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以下簡稱教專評鑑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實施計畫的研訂，</w:t>
      </w:r>
      <w:r w:rsidRPr="0092214F">
        <w:rPr>
          <w:rFonts w:ascii="標楷體" w:eastAsia="標楷體" w:hAnsi="標楷體" w:cs="DFKaiShu-SB-Estd-BF"/>
          <w:kern w:val="0"/>
        </w:rPr>
        <w:t>95</w:t>
      </w:r>
      <w:r w:rsidRPr="0092214F">
        <w:rPr>
          <w:rFonts w:ascii="標楷體" w:eastAsia="標楷體" w:hAnsi="標楷體" w:cs="DFKaiShu-SB-Estd-BF" w:hint="eastAsia"/>
          <w:kern w:val="0"/>
        </w:rPr>
        <w:t>年開始辦理中小學教師專業發展評鑑，因應學校辦理需求，及基於校本規準原則下，</w:t>
      </w:r>
      <w:r w:rsidRPr="0092214F">
        <w:rPr>
          <w:rFonts w:ascii="標楷體" w:eastAsia="標楷體" w:hAnsi="標楷體" w:cs="DFKaiShu-SB-Estd-BF"/>
          <w:kern w:val="0"/>
        </w:rPr>
        <w:t>96</w:t>
      </w:r>
      <w:r w:rsidRPr="0092214F">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105年2月15日臺教師</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三</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字第1050018281號函發布</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市</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以下簡稱105年版規準</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之研訂。</w:t>
      </w:r>
    </w:p>
    <w:p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貳、概要說明</w:t>
      </w:r>
    </w:p>
    <w:p w:rsidR="00C503D6" w:rsidRPr="0092214F" w:rsidRDefault="00C503D6" w:rsidP="00C503D6">
      <w:pPr>
        <w:spacing w:line="400" w:lineRule="exact"/>
        <w:ind w:firstLineChars="236" w:firstLine="566"/>
        <w:rPr>
          <w:rFonts w:ascii="標楷體" w:eastAsia="標楷體" w:hAnsi="標楷體"/>
        </w:rPr>
      </w:pPr>
      <w:r w:rsidRPr="0092214F">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92214F">
        <w:rPr>
          <w:rFonts w:ascii="標楷體" w:eastAsia="標楷體" w:hAnsi="標楷體"/>
        </w:rPr>
        <w:t>C層面</w:t>
      </w:r>
      <w:r w:rsidRPr="0092214F">
        <w:rPr>
          <w:rFonts w:ascii="標楷體" w:eastAsia="標楷體" w:hAnsi="標楷體" w:hint="eastAsia"/>
        </w:rPr>
        <w:t>專業精進與責任，則</w:t>
      </w:r>
      <w:r w:rsidRPr="0092214F">
        <w:rPr>
          <w:rFonts w:ascii="標楷體" w:eastAsia="標楷體" w:hAnsi="標楷體"/>
        </w:rPr>
        <w:t>有2</w:t>
      </w:r>
      <w:r w:rsidRPr="0092214F">
        <w:rPr>
          <w:rFonts w:ascii="標楷體" w:eastAsia="標楷體" w:hAnsi="標楷體" w:hint="eastAsia"/>
        </w:rPr>
        <w:t>項</w:t>
      </w:r>
      <w:r w:rsidRPr="0092214F">
        <w:rPr>
          <w:rFonts w:ascii="標楷體" w:eastAsia="標楷體" w:hAnsi="標楷體"/>
        </w:rPr>
        <w:t>指標，包括個人的專業精進</w:t>
      </w:r>
      <w:r w:rsidRPr="0092214F">
        <w:rPr>
          <w:rFonts w:ascii="標楷體" w:eastAsia="標楷體" w:hAnsi="標楷體" w:hint="eastAsia"/>
        </w:rPr>
        <w:t>，以及</w:t>
      </w:r>
      <w:r w:rsidRPr="0092214F">
        <w:rPr>
          <w:rFonts w:ascii="標楷體" w:eastAsia="標楷體" w:hAnsi="標楷體"/>
        </w:rPr>
        <w:t>對學校的</w:t>
      </w:r>
      <w:r w:rsidRPr="0092214F">
        <w:rPr>
          <w:rFonts w:ascii="標楷體" w:eastAsia="標楷體" w:hAnsi="標楷體" w:hint="eastAsia"/>
        </w:rPr>
        <w:t>校務參與，合計10項指標。10項指標之下，每項指標再分別包含2至4個檢核重點，共計28個檢核重點。</w:t>
      </w:r>
    </w:p>
    <w:p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rPr>
        <w:t>105年版規準的</w:t>
      </w:r>
      <w:r w:rsidRPr="0092214F">
        <w:rPr>
          <w:rFonts w:ascii="標楷體" w:eastAsia="標楷體" w:hAnsi="標楷體"/>
        </w:rPr>
        <w:t>每個指標和檢核重點</w:t>
      </w:r>
      <w:r w:rsidRPr="0092214F">
        <w:rPr>
          <w:rFonts w:ascii="標楷體" w:eastAsia="標楷體" w:hAnsi="標楷體" w:hint="eastAsia"/>
        </w:rPr>
        <w:t>的理念基礎，</w:t>
      </w:r>
      <w:r w:rsidRPr="0092214F">
        <w:rPr>
          <w:rFonts w:ascii="標楷體" w:eastAsia="標楷體" w:hAnsi="標楷體"/>
        </w:rPr>
        <w:t>除</w:t>
      </w:r>
      <w:r w:rsidRPr="0092214F">
        <w:rPr>
          <w:rFonts w:ascii="標楷體" w:eastAsia="標楷體" w:hAnsi="標楷體" w:hint="eastAsia"/>
        </w:rPr>
        <w:t>依據「中華民國教師專業標準指引」，並</w:t>
      </w:r>
      <w:r w:rsidRPr="0092214F">
        <w:rPr>
          <w:rFonts w:ascii="標楷體" w:eastAsia="標楷體" w:hAnsi="標楷體"/>
        </w:rPr>
        <w:t>參</w:t>
      </w:r>
      <w:r w:rsidRPr="0092214F">
        <w:rPr>
          <w:rFonts w:ascii="標楷體" w:eastAsia="標楷體" w:hAnsi="標楷體" w:hint="eastAsia"/>
        </w:rPr>
        <w:t>考</w:t>
      </w:r>
      <w:r w:rsidRPr="0092214F">
        <w:rPr>
          <w:rFonts w:ascii="標楷體" w:eastAsia="標楷體" w:hAnsi="標楷體"/>
        </w:rPr>
        <w:t>國內多位學者發展的</w:t>
      </w:r>
      <w:r w:rsidRPr="0092214F">
        <w:rPr>
          <w:rFonts w:ascii="標楷體" w:eastAsia="標楷體" w:hAnsi="標楷體" w:hint="eastAsia"/>
        </w:rPr>
        <w:t>教師專業發展評鑑指標</w:t>
      </w:r>
      <w:r w:rsidRPr="0092214F">
        <w:rPr>
          <w:rFonts w:ascii="標楷體" w:eastAsia="標楷體" w:hAnsi="標楷體"/>
        </w:rPr>
        <w:t>外，也</w:t>
      </w:r>
      <w:r w:rsidRPr="0092214F">
        <w:rPr>
          <w:rFonts w:ascii="標楷體" w:eastAsia="標楷體" w:hAnsi="標楷體" w:hint="eastAsia"/>
        </w:rPr>
        <w:t>符合</w:t>
      </w:r>
      <w:r w:rsidRPr="0092214F">
        <w:rPr>
          <w:rFonts w:ascii="標楷體" w:eastAsia="標楷體" w:hAnsi="標楷體"/>
        </w:rPr>
        <w:t>國外許多學</w:t>
      </w:r>
      <w:r w:rsidRPr="0092214F">
        <w:rPr>
          <w:rFonts w:ascii="標楷體" w:eastAsia="標楷體" w:hAnsi="標楷體" w:hint="eastAsia"/>
        </w:rPr>
        <w:t>者</w:t>
      </w:r>
      <w:r w:rsidRPr="0092214F">
        <w:rPr>
          <w:rFonts w:ascii="標楷體" w:eastAsia="標楷體" w:hAnsi="標楷體"/>
        </w:rPr>
        <w:t>的學</w:t>
      </w:r>
      <w:r w:rsidRPr="0092214F">
        <w:rPr>
          <w:rFonts w:ascii="標楷體" w:eastAsia="標楷體" w:hAnsi="標楷體" w:hint="eastAsia"/>
        </w:rPr>
        <w:t>說</w:t>
      </w:r>
      <w:r w:rsidRPr="0092214F">
        <w:rPr>
          <w:rFonts w:ascii="標楷體" w:eastAsia="標楷體" w:hAnsi="標楷體"/>
        </w:rPr>
        <w:t>理</w:t>
      </w:r>
      <w:r w:rsidRPr="0092214F">
        <w:rPr>
          <w:rFonts w:ascii="標楷體" w:eastAsia="標楷體" w:hAnsi="標楷體" w:hint="eastAsia"/>
        </w:rPr>
        <w:t>論</w:t>
      </w:r>
      <w:r w:rsidRPr="0092214F">
        <w:rPr>
          <w:rFonts w:ascii="標楷體" w:eastAsia="標楷體" w:hAnsi="標楷體"/>
        </w:rPr>
        <w:t>。例如：</w:t>
      </w:r>
      <w:r w:rsidRPr="0092214F">
        <w:rPr>
          <w:rFonts w:ascii="標楷體" w:eastAsia="標楷體" w:hAnsi="標楷體"/>
          <w:bCs/>
        </w:rPr>
        <w:t>R.W.Tyler提到</w:t>
      </w:r>
      <w:r w:rsidRPr="0092214F">
        <w:rPr>
          <w:rFonts w:ascii="標楷體" w:eastAsia="標楷體" w:hAnsi="標楷體" w:hint="eastAsia"/>
          <w:bCs/>
        </w:rPr>
        <w:t>的</w:t>
      </w:r>
      <w:r w:rsidRPr="0092214F">
        <w:rPr>
          <w:rFonts w:ascii="標楷體" w:eastAsia="標楷體" w:hAnsi="標楷體"/>
          <w:bCs/>
        </w:rPr>
        <w:t>課程目標、課程選擇</w:t>
      </w:r>
      <w:r w:rsidRPr="0092214F">
        <w:rPr>
          <w:rFonts w:ascii="標楷體" w:eastAsia="標楷體" w:hAnsi="標楷體" w:hint="eastAsia"/>
          <w:bCs/>
        </w:rPr>
        <w:t>、</w:t>
      </w:r>
      <w:r w:rsidRPr="0092214F">
        <w:rPr>
          <w:rFonts w:ascii="標楷體" w:eastAsia="標楷體" w:hAnsi="標楷體"/>
          <w:bCs/>
        </w:rPr>
        <w:t>課程組織</w:t>
      </w:r>
      <w:r w:rsidRPr="0092214F">
        <w:rPr>
          <w:rFonts w:ascii="標楷體" w:eastAsia="標楷體" w:hAnsi="標楷體" w:hint="eastAsia"/>
          <w:bCs/>
        </w:rPr>
        <w:t>和</w:t>
      </w:r>
      <w:r w:rsidRPr="0092214F">
        <w:rPr>
          <w:rFonts w:ascii="標楷體" w:eastAsia="標楷體" w:hAnsi="標楷體"/>
          <w:bCs/>
        </w:rPr>
        <w:t>課程評鑑，就</w:t>
      </w:r>
      <w:r w:rsidRPr="0092214F">
        <w:rPr>
          <w:rFonts w:ascii="標楷體" w:eastAsia="標楷體" w:hAnsi="標楷體" w:hint="eastAsia"/>
          <w:bCs/>
        </w:rPr>
        <w:t>呈現</w:t>
      </w:r>
      <w:r w:rsidRPr="0092214F">
        <w:rPr>
          <w:rFonts w:ascii="標楷體" w:eastAsia="標楷體" w:hAnsi="標楷體"/>
          <w:bCs/>
        </w:rPr>
        <w:t>在指標A-1</w:t>
      </w:r>
      <w:r w:rsidRPr="0092214F">
        <w:rPr>
          <w:rFonts w:ascii="標楷體" w:eastAsia="標楷體" w:hAnsi="標楷體" w:hint="eastAsia"/>
          <w:bCs/>
        </w:rPr>
        <w:t>、</w:t>
      </w:r>
      <w:r w:rsidRPr="0092214F">
        <w:rPr>
          <w:rFonts w:ascii="標楷體" w:eastAsia="標楷體" w:hAnsi="標楷體"/>
          <w:bCs/>
        </w:rPr>
        <w:t>A-4</w:t>
      </w:r>
      <w:r w:rsidRPr="0092214F">
        <w:rPr>
          <w:rFonts w:ascii="標楷體" w:eastAsia="標楷體" w:hAnsi="標楷體" w:hint="eastAsia"/>
          <w:bCs/>
        </w:rPr>
        <w:t>中</w:t>
      </w:r>
      <w:r w:rsidRPr="0092214F">
        <w:rPr>
          <w:rFonts w:ascii="標楷體" w:eastAsia="標楷體" w:hAnsi="標楷體"/>
          <w:bCs/>
        </w:rPr>
        <w:t>；</w:t>
      </w:r>
      <w:r w:rsidRPr="0092214F">
        <w:rPr>
          <w:rFonts w:ascii="標楷體" w:eastAsia="標楷體" w:hAnsi="標楷體"/>
        </w:rPr>
        <w:t>G. D. Borich 提出的有效教學指標，包括：</w:t>
      </w:r>
      <w:r w:rsidRPr="0092214F">
        <w:rPr>
          <w:rFonts w:ascii="標楷體" w:eastAsia="標楷體" w:hAnsi="標楷體" w:hint="eastAsia"/>
        </w:rPr>
        <w:t>教學</w:t>
      </w:r>
      <w:r w:rsidRPr="0092214F">
        <w:rPr>
          <w:rFonts w:ascii="標楷體" w:eastAsia="標楷體" w:hAnsi="標楷體"/>
        </w:rPr>
        <w:t>清晰、教學多樣、教師任務導向、學生參與程度、學生成功比率、班級經營、學習氣氛、高層次的思考表現，</w:t>
      </w:r>
      <w:r w:rsidRPr="0092214F">
        <w:rPr>
          <w:rFonts w:ascii="標楷體" w:eastAsia="標楷體" w:hAnsi="標楷體" w:hint="eastAsia"/>
        </w:rPr>
        <w:t>則</w:t>
      </w:r>
      <w:r w:rsidRPr="0092214F">
        <w:rPr>
          <w:rFonts w:ascii="標楷體" w:eastAsia="標楷體" w:hAnsi="標楷體"/>
        </w:rPr>
        <w:t>呈現在</w:t>
      </w:r>
      <w:r w:rsidRPr="0092214F">
        <w:rPr>
          <w:rFonts w:ascii="標楷體" w:eastAsia="標楷體" w:hAnsi="標楷體" w:hint="eastAsia"/>
        </w:rPr>
        <w:t>指標A-2、</w:t>
      </w:r>
      <w:r w:rsidRPr="0092214F">
        <w:rPr>
          <w:rFonts w:ascii="標楷體" w:eastAsia="標楷體" w:hAnsi="標楷體"/>
        </w:rPr>
        <w:t>A-3、A-4、B-1、B-2</w:t>
      </w:r>
      <w:r w:rsidRPr="0092214F">
        <w:rPr>
          <w:rFonts w:ascii="標楷體" w:eastAsia="標楷體" w:hAnsi="標楷體" w:hint="eastAsia"/>
        </w:rPr>
        <w:t>中；</w:t>
      </w:r>
      <w:r w:rsidRPr="0092214F">
        <w:rPr>
          <w:rFonts w:ascii="標楷體" w:eastAsia="標楷體" w:hAnsi="標楷體"/>
        </w:rPr>
        <w:t>而R. M.Gagn</w:t>
      </w:r>
      <w:r w:rsidRPr="0092214F">
        <w:rPr>
          <w:rFonts w:ascii="標楷體" w:eastAsia="標楷體" w:hAnsi="標楷體"/>
          <w:kern w:val="36"/>
        </w:rPr>
        <w:t>é</w:t>
      </w:r>
      <w:r w:rsidRPr="0092214F">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w:t>
      </w:r>
      <w:r w:rsidRPr="0092214F">
        <w:rPr>
          <w:rFonts w:ascii="標楷體" w:eastAsia="標楷體" w:hAnsi="標楷體" w:hint="eastAsia"/>
          <w:kern w:val="36"/>
        </w:rPr>
        <w:lastRenderedPageBreak/>
        <w:t>班級經營與輔導所包含的4個指標，呼應</w:t>
      </w:r>
      <w:r w:rsidRPr="0092214F">
        <w:rPr>
          <w:kern w:val="0"/>
        </w:rPr>
        <w:t>F. Jones</w:t>
      </w:r>
      <w:r w:rsidRPr="0092214F">
        <w:rPr>
          <w:rFonts w:ascii="標楷體" w:eastAsia="標楷體" w:hAnsi="標楷體" w:hint="eastAsia"/>
          <w:kern w:val="36"/>
        </w:rPr>
        <w:t>所探討的班級經營兩大主軸，一則在建立班級結構</w:t>
      </w:r>
      <w:r w:rsidR="00211D63" w:rsidRPr="0092214F">
        <w:rPr>
          <w:rFonts w:ascii="標楷體" w:eastAsia="標楷體" w:hAnsi="標楷體" w:hint="eastAsia"/>
          <w:kern w:val="36"/>
        </w:rPr>
        <w:t>（</w:t>
      </w:r>
      <w:r w:rsidRPr="0092214F">
        <w:rPr>
          <w:rFonts w:ascii="標楷體" w:eastAsia="標楷體" w:hAnsi="標楷體" w:hint="eastAsia"/>
          <w:kern w:val="36"/>
        </w:rPr>
        <w:t>課堂規範和學習情境</w:t>
      </w:r>
      <w:r w:rsidR="00211D63" w:rsidRPr="0092214F">
        <w:rPr>
          <w:rFonts w:ascii="標楷體" w:eastAsia="標楷體" w:hAnsi="標楷體" w:hint="eastAsia"/>
          <w:kern w:val="36"/>
        </w:rPr>
        <w:t>）</w:t>
      </w:r>
      <w:r w:rsidRPr="0092214F">
        <w:rPr>
          <w:rFonts w:ascii="標楷體" w:eastAsia="標楷體" w:hAnsi="標楷體" w:hint="eastAsia"/>
          <w:kern w:val="36"/>
        </w:rPr>
        <w:t>，一則在建立人際關係</w:t>
      </w:r>
      <w:r w:rsidR="00211D63" w:rsidRPr="0092214F">
        <w:rPr>
          <w:rFonts w:ascii="標楷體" w:eastAsia="標楷體" w:hAnsi="標楷體" w:hint="eastAsia"/>
          <w:kern w:val="36"/>
        </w:rPr>
        <w:t>（</w:t>
      </w:r>
      <w:r w:rsidRPr="0092214F">
        <w:rPr>
          <w:rFonts w:ascii="標楷體" w:eastAsia="標楷體" w:hAnsi="標楷體" w:hint="eastAsia"/>
          <w:kern w:val="36"/>
        </w:rPr>
        <w:t>了解學生和親師溝通合作</w:t>
      </w:r>
      <w:r w:rsidR="00211D63" w:rsidRPr="0092214F">
        <w:rPr>
          <w:rFonts w:ascii="標楷體" w:eastAsia="標楷體" w:hAnsi="標楷體" w:hint="eastAsia"/>
          <w:kern w:val="36"/>
        </w:rPr>
        <w:t>）</w:t>
      </w:r>
      <w:r w:rsidRPr="0092214F">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211D63" w:rsidRPr="0092214F">
        <w:rPr>
          <w:rFonts w:ascii="標楷體" w:eastAsia="標楷體" w:hAnsi="標楷體" w:hint="eastAsia"/>
          <w:kern w:val="36"/>
        </w:rPr>
        <w:t>（</w:t>
      </w:r>
      <w:r w:rsidRPr="0092214F">
        <w:rPr>
          <w:rFonts w:ascii="標楷體" w:eastAsia="標楷體" w:hAnsi="標楷體" w:hint="eastAsia"/>
          <w:kern w:val="36"/>
        </w:rPr>
        <w:t>至多二個</w:t>
      </w:r>
      <w:r w:rsidR="00211D63" w:rsidRPr="0092214F">
        <w:rPr>
          <w:rFonts w:ascii="標楷體" w:eastAsia="標楷體" w:hAnsi="標楷體" w:hint="eastAsia"/>
          <w:kern w:val="36"/>
        </w:rPr>
        <w:t>）</w:t>
      </w:r>
      <w:r w:rsidRPr="0092214F">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rsidR="00C503D6" w:rsidRPr="0092214F" w:rsidRDefault="00C503D6" w:rsidP="00C503D6">
      <w:pPr>
        <w:spacing w:line="400" w:lineRule="exact"/>
        <w:ind w:firstLine="480"/>
        <w:rPr>
          <w:rFonts w:ascii="標楷體" w:eastAsia="標楷體" w:hAnsi="標楷體"/>
          <w:kern w:val="36"/>
        </w:rPr>
      </w:pPr>
      <w:r w:rsidRPr="0092214F">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rsidR="00C503D6" w:rsidRPr="0092214F" w:rsidRDefault="00C503D6" w:rsidP="004E1BEF">
      <w:pPr>
        <w:pStyle w:val="a3"/>
        <w:widowControl w:val="0"/>
        <w:numPr>
          <w:ilvl w:val="0"/>
          <w:numId w:val="13"/>
        </w:numPr>
        <w:spacing w:line="400" w:lineRule="exact"/>
        <w:ind w:leftChars="0" w:left="992" w:hanging="482"/>
        <w:rPr>
          <w:rFonts w:ascii="標楷體" w:eastAsia="標楷體" w:hAnsi="標楷體"/>
          <w:kern w:val="36"/>
        </w:rPr>
      </w:pPr>
      <w:r w:rsidRPr="0092214F">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減少評鑑指標與檢核重點的數量：由18項指標、69個參考檢核重點，精簡為10項指標、28個檢核重點</w:t>
      </w:r>
      <w:r w:rsidR="00211D63" w:rsidRPr="0092214F">
        <w:rPr>
          <w:rFonts w:ascii="標楷體" w:eastAsia="標楷體" w:hAnsi="標楷體" w:hint="eastAsia"/>
        </w:rPr>
        <w:t>（</w:t>
      </w:r>
      <w:r w:rsidRPr="0092214F">
        <w:rPr>
          <w:rFonts w:ascii="標楷體" w:eastAsia="標楷體" w:hAnsi="標楷體" w:hint="eastAsia"/>
        </w:rPr>
        <w:t>包含3個選用檢核重點</w:t>
      </w:r>
      <w:r w:rsidR="00211D63" w:rsidRPr="0092214F">
        <w:rPr>
          <w:rFonts w:ascii="標楷體" w:eastAsia="標楷體" w:hAnsi="標楷體" w:hint="eastAsia"/>
        </w:rPr>
        <w:t>）</w:t>
      </w:r>
      <w:r w:rsidRPr="0092214F">
        <w:rPr>
          <w:rFonts w:ascii="標楷體" w:eastAsia="標楷體" w:hAnsi="標楷體" w:hint="eastAsia"/>
        </w:rPr>
        <w:t>。</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數位化專業成長規劃：以網站分析功能，以「檢核重點」為分析單位，具體引導教師專業成長重點，並輔以數位化專業成長資源。</w:t>
      </w:r>
    </w:p>
    <w:p w:rsidR="00C71673" w:rsidRPr="0092214F" w:rsidRDefault="00C71673" w:rsidP="00C71673">
      <w:pPr>
        <w:pStyle w:val="a3"/>
        <w:widowControl w:val="0"/>
        <w:spacing w:line="400" w:lineRule="exact"/>
        <w:ind w:leftChars="0" w:left="960"/>
      </w:pPr>
    </w:p>
    <w:p w:rsidR="00C503D6" w:rsidRPr="0092214F" w:rsidRDefault="00C503D6" w:rsidP="00C503D6">
      <w:pPr>
        <w:spacing w:line="400" w:lineRule="exact"/>
        <w:ind w:left="480" w:firstLine="480"/>
        <w:rPr>
          <w:rFonts w:ascii="標楷體" w:eastAsia="標楷體" w:hAnsi="標楷體"/>
        </w:rPr>
      </w:pPr>
      <w:r w:rsidRPr="0092214F">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rsidR="00C71673" w:rsidRPr="0092214F" w:rsidRDefault="00C71673" w:rsidP="00C71673">
      <w:pPr>
        <w:spacing w:line="400" w:lineRule="exact"/>
        <w:rPr>
          <w:rFonts w:ascii="標楷體" w:eastAsia="標楷體" w:hAnsi="標楷體"/>
        </w:rPr>
      </w:pPr>
    </w:p>
    <w:p w:rsidR="00BE4944" w:rsidRPr="0092214F" w:rsidRDefault="00BE4944" w:rsidP="00BE4944">
      <w:pPr>
        <w:pStyle w:val="3"/>
        <w:pageBreakBefore/>
      </w:pPr>
      <w:bookmarkStart w:id="37" w:name="_Toc43475036"/>
      <w:r w:rsidRPr="0092214F">
        <w:rPr>
          <w:rFonts w:hint="eastAsia"/>
        </w:rPr>
        <w:lastRenderedPageBreak/>
        <w:t>高級中等以下學校教師專業發展評鑑規準簡要表</w:t>
      </w:r>
      <w:bookmarkEnd w:id="37"/>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92214F" w:rsidRPr="0092214F" w:rsidTr="00BE4944">
        <w:trPr>
          <w:cantSplit/>
          <w:trHeight w:val="348"/>
        </w:trPr>
        <w:tc>
          <w:tcPr>
            <w:tcW w:w="532" w:type="dxa"/>
            <w:vMerge w:val="restart"/>
            <w:vAlign w:val="center"/>
          </w:tcPr>
          <w:p w:rsidR="00BE4944" w:rsidRPr="0092214F" w:rsidRDefault="00BE4944" w:rsidP="00BE4944">
            <w:pPr>
              <w:spacing w:beforeLines="50" w:before="180"/>
              <w:jc w:val="center"/>
              <w:rPr>
                <w:rFonts w:eastAsia="標楷體"/>
              </w:rPr>
            </w:pPr>
            <w:r w:rsidRPr="0092214F">
              <w:rPr>
                <w:rFonts w:eastAsia="標楷體"/>
                <w:noProof/>
              </w:rPr>
              <mc:AlternateContent>
                <mc:Choice Requires="wps">
                  <w:drawing>
                    <wp:anchor distT="0" distB="0" distL="114300" distR="114300" simplePos="0" relativeHeight="251659264" behindDoc="0" locked="0" layoutInCell="1" allowOverlap="1" wp14:anchorId="065A17CF" wp14:editId="495022E3">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9F7" w:rsidRDefault="00AA09F7"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65A17CF" id="文字方塊 1" o:spid="_x0000_s1038"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A5/Zg7JAgAAugUAAA4AAAAAAAAAAAAAAAAALgIAAGRycy9lMm9Eb2MueG1sUEsB&#10;Ai0AFAAGAAgAAAAhAF5N3CLeAAAACAEAAA8AAAAAAAAAAAAAAAAAIwUAAGRycy9kb3ducmV2Lnht&#10;bFBLBQYAAAAABAAEAPMAAAAuBgAAAAA=&#10;" filled="f" stroked="f">
                      <v:textbox inset="0,,0">
                        <w:txbxContent>
                          <w:p w:rsidR="00AA09F7" w:rsidRDefault="00AA09F7" w:rsidP="00BE4944"/>
                        </w:txbxContent>
                      </v:textbox>
                    </v:shape>
                  </w:pict>
                </mc:Fallback>
              </mc:AlternateContent>
            </w:r>
            <w:r w:rsidRPr="0092214F">
              <w:rPr>
                <w:rFonts w:eastAsia="標楷體"/>
              </w:rPr>
              <w:t>層面</w:t>
            </w:r>
          </w:p>
        </w:tc>
        <w:tc>
          <w:tcPr>
            <w:tcW w:w="8156" w:type="dxa"/>
            <w:vMerge w:val="restart"/>
            <w:vAlign w:val="center"/>
          </w:tcPr>
          <w:p w:rsidR="00BE4944" w:rsidRPr="0092214F" w:rsidRDefault="00BE4944" w:rsidP="00BE4944">
            <w:pPr>
              <w:jc w:val="center"/>
              <w:rPr>
                <w:rFonts w:eastAsia="標楷體"/>
              </w:rPr>
            </w:pPr>
            <w:r w:rsidRPr="0092214F">
              <w:rPr>
                <w:rFonts w:eastAsia="標楷體"/>
              </w:rPr>
              <w:t>指標</w:t>
            </w:r>
            <w:r w:rsidRPr="0092214F">
              <w:rPr>
                <w:rFonts w:eastAsia="標楷體"/>
              </w:rPr>
              <w:t xml:space="preserve"> </w:t>
            </w:r>
            <w:r w:rsidR="00211D63" w:rsidRPr="0092214F">
              <w:rPr>
                <w:rFonts w:eastAsia="標楷體"/>
              </w:rPr>
              <w:t>∕</w:t>
            </w:r>
            <w:r w:rsidRPr="0092214F">
              <w:rPr>
                <w:rFonts w:eastAsia="標楷體"/>
              </w:rPr>
              <w:t xml:space="preserve"> </w:t>
            </w:r>
            <w:r w:rsidRPr="0092214F">
              <w:rPr>
                <w:rFonts w:eastAsia="標楷體"/>
              </w:rPr>
              <w:t>檢核重點</w:t>
            </w:r>
          </w:p>
        </w:tc>
        <w:tc>
          <w:tcPr>
            <w:tcW w:w="2222" w:type="dxa"/>
            <w:gridSpan w:val="4"/>
            <w:vAlign w:val="center"/>
          </w:tcPr>
          <w:p w:rsidR="00BE4944" w:rsidRPr="0092214F" w:rsidRDefault="00BE4944" w:rsidP="00BE4944">
            <w:pPr>
              <w:jc w:val="center"/>
              <w:rPr>
                <w:rFonts w:ascii="標楷體" w:eastAsia="標楷體" w:hAnsi="標楷體"/>
              </w:rPr>
            </w:pPr>
            <w:r w:rsidRPr="0092214F">
              <w:rPr>
                <w:rFonts w:ascii="標楷體" w:eastAsia="標楷體" w:hAnsi="標楷體" w:hint="eastAsia"/>
              </w:rPr>
              <w:t>資料來源</w:t>
            </w:r>
          </w:p>
        </w:tc>
      </w:tr>
      <w:tr w:rsidR="0092214F" w:rsidRPr="0092214F" w:rsidTr="00BE4944">
        <w:trPr>
          <w:cantSplit/>
          <w:trHeight w:val="620"/>
        </w:trPr>
        <w:tc>
          <w:tcPr>
            <w:tcW w:w="532" w:type="dxa"/>
            <w:vMerge/>
            <w:vAlign w:val="center"/>
          </w:tcPr>
          <w:p w:rsidR="00BE4944" w:rsidRPr="0092214F" w:rsidRDefault="00BE4944" w:rsidP="00BE4944">
            <w:pPr>
              <w:jc w:val="center"/>
              <w:rPr>
                <w:rFonts w:eastAsia="標楷體"/>
              </w:rPr>
            </w:pPr>
          </w:p>
        </w:tc>
        <w:tc>
          <w:tcPr>
            <w:tcW w:w="8156" w:type="dxa"/>
            <w:vMerge/>
            <w:tcBorders>
              <w:bottom w:val="single" w:sz="4" w:space="0" w:color="auto"/>
            </w:tcBorders>
          </w:tcPr>
          <w:p w:rsidR="00BE4944" w:rsidRPr="0092214F" w:rsidRDefault="00BE4944" w:rsidP="00BE4944">
            <w:pPr>
              <w:rPr>
                <w:rFonts w:eastAsia="標楷體"/>
              </w:rPr>
            </w:pPr>
          </w:p>
        </w:tc>
        <w:tc>
          <w:tcPr>
            <w:tcW w:w="574" w:type="dxa"/>
            <w:tcBorders>
              <w:bottom w:val="single" w:sz="4" w:space="0" w:color="auto"/>
            </w:tcBorders>
          </w:tcPr>
          <w:p w:rsidR="00BE4944" w:rsidRPr="0092214F" w:rsidRDefault="00BE4944" w:rsidP="00BE4944">
            <w:pPr>
              <w:spacing w:line="300" w:lineRule="exact"/>
              <w:rPr>
                <w:rFonts w:eastAsia="標楷體"/>
              </w:rPr>
            </w:pPr>
            <w:r w:rsidRPr="0092214F">
              <w:rPr>
                <w:rFonts w:eastAsia="標楷體" w:hint="eastAsia"/>
              </w:rPr>
              <w:t>自</w:t>
            </w:r>
          </w:p>
          <w:p w:rsidR="00BE4944" w:rsidRPr="0092214F" w:rsidRDefault="00BE4944" w:rsidP="00BE4944">
            <w:pPr>
              <w:spacing w:line="300" w:lineRule="exact"/>
              <w:rPr>
                <w:rFonts w:eastAsia="標楷體"/>
              </w:rPr>
            </w:pPr>
            <w:r w:rsidRPr="0092214F">
              <w:rPr>
                <w:rFonts w:eastAsia="標楷體" w:hint="eastAsia"/>
              </w:rPr>
              <w:t>評</w:t>
            </w:r>
          </w:p>
        </w:tc>
        <w:tc>
          <w:tcPr>
            <w:tcW w:w="588"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觀察</w:t>
            </w:r>
          </w:p>
        </w:tc>
        <w:tc>
          <w:tcPr>
            <w:tcW w:w="518"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檔案</w:t>
            </w:r>
          </w:p>
        </w:tc>
        <w:tc>
          <w:tcPr>
            <w:tcW w:w="542"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其他</w:t>
            </w:r>
          </w:p>
        </w:tc>
      </w:tr>
      <w:tr w:rsidR="0092214F" w:rsidRPr="0092214F" w:rsidTr="00BE4944">
        <w:trPr>
          <w:cantSplit/>
          <w:trHeight w:val="328"/>
        </w:trPr>
        <w:tc>
          <w:tcPr>
            <w:tcW w:w="532" w:type="dxa"/>
            <w:vMerge w:val="restart"/>
            <w:vAlign w:val="center"/>
          </w:tcPr>
          <w:p w:rsidR="00BE4944" w:rsidRPr="0092214F" w:rsidRDefault="00BE4944" w:rsidP="00BE4944">
            <w:pPr>
              <w:jc w:val="center"/>
              <w:rPr>
                <w:rFonts w:eastAsia="標楷體"/>
              </w:rPr>
            </w:pPr>
            <w:r w:rsidRPr="0092214F">
              <w:rPr>
                <w:rFonts w:eastAsia="標楷體"/>
              </w:rPr>
              <w:t>A.</w:t>
            </w:r>
          </w:p>
          <w:p w:rsidR="00BE4944" w:rsidRPr="0092214F" w:rsidRDefault="00BE4944" w:rsidP="00BE4944">
            <w:pPr>
              <w:jc w:val="center"/>
              <w:rPr>
                <w:rFonts w:eastAsia="標楷體"/>
              </w:rPr>
            </w:pPr>
            <w:r w:rsidRPr="0092214F">
              <w:rPr>
                <w:rFonts w:eastAsia="標楷體"/>
              </w:rPr>
              <w:t>課</w:t>
            </w:r>
          </w:p>
          <w:p w:rsidR="00BE4944" w:rsidRPr="0092214F" w:rsidRDefault="00BE4944" w:rsidP="00BE4944">
            <w:pPr>
              <w:jc w:val="center"/>
              <w:rPr>
                <w:rFonts w:eastAsia="標楷體"/>
              </w:rPr>
            </w:pPr>
            <w:r w:rsidRPr="0092214F">
              <w:rPr>
                <w:rFonts w:eastAsia="標楷體"/>
              </w:rPr>
              <w:t>程</w:t>
            </w:r>
          </w:p>
          <w:p w:rsidR="00BE4944" w:rsidRPr="0092214F" w:rsidRDefault="00BE4944" w:rsidP="00BE4944">
            <w:pPr>
              <w:jc w:val="center"/>
              <w:rPr>
                <w:rFonts w:eastAsia="標楷體"/>
              </w:rPr>
            </w:pPr>
            <w:r w:rsidRPr="0092214F">
              <w:rPr>
                <w:rFonts w:eastAsia="標楷體"/>
              </w:rPr>
              <w:t>設</w:t>
            </w:r>
          </w:p>
          <w:p w:rsidR="00BE4944" w:rsidRPr="0092214F" w:rsidRDefault="00BE4944" w:rsidP="00BE4944">
            <w:pPr>
              <w:jc w:val="center"/>
              <w:rPr>
                <w:rFonts w:eastAsia="標楷體"/>
              </w:rPr>
            </w:pPr>
            <w:r w:rsidRPr="0092214F">
              <w:rPr>
                <w:rFonts w:eastAsia="標楷體"/>
              </w:rPr>
              <w:t>計</w:t>
            </w:r>
          </w:p>
          <w:p w:rsidR="00BE4944" w:rsidRPr="0092214F" w:rsidRDefault="00BE4944" w:rsidP="00BE4944">
            <w:pPr>
              <w:jc w:val="center"/>
              <w:rPr>
                <w:rFonts w:eastAsia="標楷體"/>
              </w:rPr>
            </w:pPr>
            <w:r w:rsidRPr="0092214F">
              <w:rPr>
                <w:rFonts w:eastAsia="標楷體"/>
              </w:rPr>
              <w:t>與</w:t>
            </w:r>
          </w:p>
          <w:p w:rsidR="00BE4944" w:rsidRPr="0092214F" w:rsidRDefault="00BE4944" w:rsidP="00BE4944">
            <w:pPr>
              <w:jc w:val="center"/>
              <w:rPr>
                <w:rFonts w:eastAsia="標楷體"/>
              </w:rPr>
            </w:pPr>
            <w:r w:rsidRPr="0092214F">
              <w:rPr>
                <w:rFonts w:eastAsia="標楷體"/>
              </w:rPr>
              <w:t>教</w:t>
            </w:r>
          </w:p>
          <w:p w:rsidR="00BE4944" w:rsidRPr="0092214F" w:rsidRDefault="00BE4944" w:rsidP="00BE4944">
            <w:pPr>
              <w:jc w:val="center"/>
              <w:rPr>
                <w:rFonts w:eastAsia="標楷體"/>
                <w:sz w:val="22"/>
              </w:rPr>
            </w:pPr>
            <w:r w:rsidRPr="0092214F">
              <w:rPr>
                <w:rFonts w:eastAsia="標楷體"/>
              </w:rPr>
              <w:t>學</w:t>
            </w:r>
          </w:p>
        </w:tc>
        <w:tc>
          <w:tcPr>
            <w:tcW w:w="9836" w:type="dxa"/>
            <w:gridSpan w:val="4"/>
            <w:shd w:val="clear" w:color="auto" w:fill="B4C6E7" w:themeFill="accent5" w:themeFillTint="66"/>
            <w:vAlign w:val="center"/>
          </w:tcPr>
          <w:p w:rsidR="00BE4944" w:rsidRPr="0092214F" w:rsidRDefault="00BE4944" w:rsidP="00BE4944">
            <w:pPr>
              <w:spacing w:line="276" w:lineRule="auto"/>
              <w:jc w:val="both"/>
              <w:rPr>
                <w:rFonts w:eastAsia="標楷體"/>
              </w:rPr>
            </w:pPr>
            <w:r w:rsidRPr="0092214F">
              <w:rPr>
                <w:rFonts w:eastAsia="標楷體"/>
                <w:bCs/>
              </w:rPr>
              <w:t>A-1</w:t>
            </w:r>
            <w:r w:rsidRPr="0092214F">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92214F" w:rsidRDefault="00BE4944" w:rsidP="00BE4944">
            <w:pPr>
              <w:spacing w:line="276" w:lineRule="auto"/>
              <w:jc w:val="both"/>
              <w:rPr>
                <w:rFonts w:eastAsia="標楷體"/>
                <w:bCs/>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1167" w:hangingChars="294" w:hanging="706"/>
              <w:jc w:val="both"/>
              <w:rPr>
                <w:rFonts w:eastAsia="標楷體" w:hAnsi="標楷體"/>
                <w:bCs/>
              </w:rPr>
            </w:pPr>
            <w:r w:rsidRPr="0092214F">
              <w:rPr>
                <w:rFonts w:eastAsia="標楷體"/>
                <w:bCs/>
              </w:rPr>
              <w:t>A-1-1</w:t>
            </w:r>
            <w:r w:rsidRPr="0092214F">
              <w:rPr>
                <w:rFonts w:eastAsia="標楷體" w:hAnsi="標楷體"/>
                <w:bCs/>
              </w:rPr>
              <w:t>參照課程綱要與學生特質明訂教學目標，並研擬</w:t>
            </w:r>
            <w:r w:rsidRPr="0092214F">
              <w:rPr>
                <w:rFonts w:eastAsia="標楷體" w:hAnsi="標楷體" w:hint="eastAsia"/>
                <w:bCs/>
              </w:rPr>
              <w:t>課程與</w:t>
            </w:r>
            <w:r w:rsidRPr="0092214F">
              <w:rPr>
                <w:rFonts w:eastAsia="標楷體" w:hAnsi="標楷體"/>
                <w:bCs/>
              </w:rPr>
              <w:t>教學計</w:t>
            </w:r>
          </w:p>
          <w:p w:rsidR="00BE4944" w:rsidRPr="0092214F" w:rsidRDefault="00BE4944" w:rsidP="00BE4944">
            <w:pPr>
              <w:snapToGrid w:val="0"/>
              <w:spacing w:line="276" w:lineRule="auto"/>
              <w:ind w:leftChars="449" w:left="1078" w:firstLineChars="5" w:firstLine="12"/>
              <w:jc w:val="both"/>
              <w:rPr>
                <w:rFonts w:eastAsia="標楷體"/>
                <w:bCs/>
              </w:rPr>
            </w:pPr>
            <w:r w:rsidRPr="0092214F">
              <w:rPr>
                <w:rFonts w:eastAsia="標楷體" w:hAnsi="標楷體"/>
                <w:bCs/>
              </w:rPr>
              <w:t>畫或個別化教育計畫。</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A-1-2</w:t>
            </w:r>
            <w:r w:rsidRPr="0092214F">
              <w:rPr>
                <w:rFonts w:eastAsia="標楷體"/>
                <w:bCs/>
              </w:rPr>
              <w:t>依據教學目標與學生需求，選編適合之教材。</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92214F" w:rsidRDefault="00BE4944" w:rsidP="00BE4944">
            <w:pPr>
              <w:spacing w:line="276" w:lineRule="auto"/>
              <w:rPr>
                <w:rFonts w:eastAsia="標楷體"/>
                <w:bCs/>
              </w:rPr>
            </w:pPr>
            <w:r w:rsidRPr="0092214F">
              <w:rPr>
                <w:rFonts w:eastAsia="標楷體"/>
                <w:bCs/>
              </w:rPr>
              <w:t>A-2</w:t>
            </w:r>
            <w:r w:rsidRPr="0092214F">
              <w:rPr>
                <w:rFonts w:eastAsia="標楷體" w:hAnsi="標楷體"/>
                <w:bCs/>
              </w:rPr>
              <w:t>掌握教材內容，實施教學活動，促進學生學習。</w:t>
            </w: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1167" w:hangingChars="294" w:hanging="706"/>
              <w:jc w:val="both"/>
              <w:rPr>
                <w:rFonts w:eastAsia="標楷體"/>
                <w:bCs/>
              </w:rPr>
            </w:pPr>
            <w:r w:rsidRPr="0092214F">
              <w:rPr>
                <w:rFonts w:eastAsia="標楷體"/>
                <w:bCs/>
              </w:rPr>
              <w:t>A-2-1</w:t>
            </w:r>
            <w:r w:rsidRPr="0092214F">
              <w:rPr>
                <w:rFonts w:eastAsia="標楷體"/>
                <w:bCs/>
              </w:rPr>
              <w:t>有效連結學生的新舊知能或生活經驗，引發</w:t>
            </w:r>
            <w:r w:rsidRPr="0092214F">
              <w:rPr>
                <w:rFonts w:eastAsia="標楷體" w:hint="eastAsia"/>
                <w:bCs/>
              </w:rPr>
              <w:t>與</w:t>
            </w:r>
            <w:r w:rsidRPr="0092214F">
              <w:rPr>
                <w:rFonts w:eastAsia="標楷體"/>
                <w:bCs/>
              </w:rPr>
              <w:t>維持學生學習動機。</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A-2-2</w:t>
            </w:r>
            <w:r w:rsidRPr="0092214F">
              <w:rPr>
                <w:rFonts w:eastAsia="標楷體"/>
                <w:bCs/>
              </w:rPr>
              <w:t>清晰呈現教材內容，協助學生習得重要概念、原則或技能。</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42"/>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A-2-3</w:t>
            </w:r>
            <w:r w:rsidRPr="0092214F">
              <w:rPr>
                <w:rFonts w:eastAsia="標楷體"/>
                <w:bCs/>
              </w:rPr>
              <w:t>提供適當的練習或活動，以理解或熟練學習內容。</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420"/>
        </w:trPr>
        <w:tc>
          <w:tcPr>
            <w:tcW w:w="532" w:type="dxa"/>
            <w:vMerge/>
          </w:tcPr>
          <w:p w:rsidR="00BE4944" w:rsidRPr="0092214F" w:rsidRDefault="00BE4944" w:rsidP="00BE4944">
            <w:pPr>
              <w:rPr>
                <w:rFonts w:eastAsia="標楷體"/>
                <w:sz w:val="22"/>
              </w:rPr>
            </w:pPr>
          </w:p>
        </w:tc>
        <w:tc>
          <w:tcPr>
            <w:tcW w:w="8156" w:type="dxa"/>
            <w:shd w:val="clear" w:color="auto" w:fill="FFFFFF" w:themeFill="background1"/>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A-2-4</w:t>
            </w:r>
            <w:r w:rsidRPr="0092214F">
              <w:rPr>
                <w:rFonts w:eastAsia="標楷體"/>
                <w:bCs/>
              </w:rPr>
              <w:t>完成每個學習活動後，適時歸納或總結學習重點。</w:t>
            </w:r>
          </w:p>
        </w:tc>
        <w:tc>
          <w:tcPr>
            <w:tcW w:w="574"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rsidR="00BE4944" w:rsidRPr="0092214F" w:rsidRDefault="00BE4944" w:rsidP="00BE4944">
            <w:pPr>
              <w:spacing w:line="276" w:lineRule="auto"/>
              <w:jc w:val="center"/>
              <w:rPr>
                <w:rFonts w:eastAsia="標楷體"/>
              </w:rPr>
            </w:pPr>
          </w:p>
        </w:tc>
        <w:tc>
          <w:tcPr>
            <w:tcW w:w="542" w:type="dxa"/>
            <w:shd w:val="clear" w:color="auto" w:fill="FFFFFF" w:themeFill="background1"/>
          </w:tcPr>
          <w:p w:rsidR="00BE4944" w:rsidRPr="0092214F" w:rsidRDefault="00BE4944" w:rsidP="00BE4944">
            <w:pPr>
              <w:spacing w:line="276" w:lineRule="auto"/>
              <w:jc w:val="center"/>
              <w:rPr>
                <w:rFonts w:eastAsia="標楷體"/>
              </w:rPr>
            </w:pP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rsidR="00BE4944" w:rsidRPr="0092214F" w:rsidRDefault="00BE4944" w:rsidP="00BE4944">
            <w:pPr>
              <w:spacing w:line="276" w:lineRule="auto"/>
              <w:jc w:val="both"/>
              <w:rPr>
                <w:rFonts w:eastAsia="標楷體"/>
                <w:bCs/>
              </w:rPr>
            </w:pPr>
            <w:r w:rsidRPr="0092214F">
              <w:rPr>
                <w:rFonts w:eastAsia="標楷體"/>
                <w:bCs/>
              </w:rPr>
              <w:t>A-3</w:t>
            </w:r>
            <w:r w:rsidRPr="0092214F">
              <w:rPr>
                <w:rFonts w:eastAsia="標楷體" w:hAnsi="標楷體"/>
                <w:bCs/>
              </w:rPr>
              <w:t>運用適切教學策略與溝通技巧，幫助學生學習。</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A-3-1</w:t>
            </w:r>
            <w:r w:rsidRPr="0092214F">
              <w:rPr>
                <w:rFonts w:eastAsia="標楷體"/>
                <w:bCs/>
              </w:rPr>
              <w:t>運用適切的教學方法，引導學生思考、討論或實作。</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A-3-2</w:t>
            </w:r>
            <w:r w:rsidRPr="0092214F">
              <w:rPr>
                <w:rFonts w:eastAsia="標楷體"/>
                <w:bCs/>
              </w:rPr>
              <w:t>教學活動中融入學習策略的指導。</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64"/>
        </w:trPr>
        <w:tc>
          <w:tcPr>
            <w:tcW w:w="532" w:type="dxa"/>
            <w:vMerge/>
          </w:tcPr>
          <w:p w:rsidR="00BE4944" w:rsidRPr="0092214F" w:rsidRDefault="00BE4944" w:rsidP="00BE4944">
            <w:pPr>
              <w:rPr>
                <w:rFonts w:eastAsia="標楷體"/>
                <w:sz w:val="22"/>
              </w:rPr>
            </w:pPr>
          </w:p>
        </w:tc>
        <w:tc>
          <w:tcPr>
            <w:tcW w:w="8156" w:type="dxa"/>
            <w:shd w:val="clear" w:color="auto" w:fill="FFFFFF" w:themeFill="background1"/>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A-3-3</w:t>
            </w:r>
            <w:r w:rsidRPr="0092214F">
              <w:rPr>
                <w:rFonts w:eastAsia="標楷體"/>
                <w:bCs/>
              </w:rPr>
              <w:t>運用口語、非口語、教室走動等溝通技巧，幫助學生學習。</w:t>
            </w:r>
          </w:p>
        </w:tc>
        <w:tc>
          <w:tcPr>
            <w:tcW w:w="574"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rsidR="00BE4944" w:rsidRPr="0092214F" w:rsidRDefault="00BE4944" w:rsidP="00BE4944">
            <w:pPr>
              <w:spacing w:line="276" w:lineRule="auto"/>
              <w:jc w:val="center"/>
              <w:rPr>
                <w:rFonts w:eastAsia="標楷體"/>
              </w:rPr>
            </w:pPr>
          </w:p>
        </w:tc>
        <w:tc>
          <w:tcPr>
            <w:tcW w:w="542" w:type="dxa"/>
            <w:shd w:val="clear" w:color="auto" w:fill="FFFFFF" w:themeFill="background1"/>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rsidR="00BE4944" w:rsidRPr="0092214F" w:rsidRDefault="00BE4944" w:rsidP="00BE4944">
            <w:pPr>
              <w:spacing w:line="276" w:lineRule="auto"/>
              <w:rPr>
                <w:rFonts w:eastAsia="標楷體"/>
                <w:bCs/>
              </w:rPr>
            </w:pPr>
            <w:r w:rsidRPr="0092214F">
              <w:rPr>
                <w:rFonts w:eastAsia="標楷體"/>
                <w:bCs/>
              </w:rPr>
              <w:t>A-4</w:t>
            </w:r>
            <w:r w:rsidRPr="0092214F">
              <w:rPr>
                <w:rFonts w:eastAsia="標楷體" w:hAnsi="標楷體"/>
                <w:bCs/>
              </w:rPr>
              <w:t>運用多元評量方式評估學生能力</w:t>
            </w:r>
            <w:r w:rsidRPr="0092214F">
              <w:rPr>
                <w:rFonts w:eastAsia="標楷體" w:hAnsi="標楷體" w:hint="eastAsia"/>
                <w:bCs/>
              </w:rPr>
              <w:t>，</w:t>
            </w:r>
            <w:r w:rsidRPr="0092214F">
              <w:rPr>
                <w:rFonts w:eastAsia="標楷體" w:hAnsi="標楷體"/>
                <w:bCs/>
              </w:rPr>
              <w:t>提供學習回饋並調整教學。</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A-4-1</w:t>
            </w:r>
            <w:r w:rsidRPr="0092214F">
              <w:rPr>
                <w:rFonts w:eastAsia="標楷體"/>
                <w:bCs/>
              </w:rPr>
              <w:t>運用多元評量方式，評估學生學習成效。</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A-4-2</w:t>
            </w:r>
            <w:r w:rsidRPr="0092214F">
              <w:rPr>
                <w:rFonts w:eastAsia="標楷體"/>
                <w:bCs/>
              </w:rPr>
              <w:t>分析評量結果，適時提供學生適切的學習回饋。</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A-4-3</w:t>
            </w:r>
            <w:r w:rsidRPr="0092214F">
              <w:rPr>
                <w:rFonts w:eastAsia="標楷體"/>
                <w:bCs/>
              </w:rPr>
              <w:t>根據評量結果，調整教學。</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A-4-4</w:t>
            </w:r>
            <w:r w:rsidRPr="0092214F">
              <w:rPr>
                <w:rFonts w:eastAsia="標楷體"/>
                <w:bCs/>
              </w:rPr>
              <w:t>運用評量結果，規劃實施充實或補強性課程。</w:t>
            </w:r>
            <w:r w:rsidR="00211D63" w:rsidRPr="0092214F">
              <w:rPr>
                <w:rFonts w:eastAsia="標楷體"/>
                <w:bCs/>
              </w:rPr>
              <w:t>（</w:t>
            </w:r>
            <w:r w:rsidRPr="0092214F">
              <w:rPr>
                <w:rFonts w:eastAsia="標楷體"/>
                <w:bCs/>
              </w:rPr>
              <w:t>選用</w:t>
            </w:r>
            <w:r w:rsidR="00211D63" w:rsidRPr="0092214F">
              <w:rPr>
                <w:rFonts w:eastAsia="標楷體"/>
                <w:bCs/>
              </w:rPr>
              <w:t>）</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val="restart"/>
          </w:tcPr>
          <w:p w:rsidR="00BE4944" w:rsidRPr="0092214F" w:rsidRDefault="00BE4944" w:rsidP="00BE4944">
            <w:pPr>
              <w:rPr>
                <w:rFonts w:eastAsia="標楷體"/>
                <w:sz w:val="22"/>
              </w:rPr>
            </w:pPr>
            <w:r w:rsidRPr="0092214F">
              <w:rPr>
                <w:rFonts w:eastAsia="標楷體" w:hint="eastAsia"/>
                <w:sz w:val="22"/>
              </w:rPr>
              <w:t>B</w:t>
            </w:r>
            <w:r w:rsidRPr="0092214F">
              <w:rPr>
                <w:rFonts w:eastAsia="標楷體" w:hint="eastAsia"/>
                <w:sz w:val="22"/>
              </w:rPr>
              <w:t>班級經營與輔導</w:t>
            </w:r>
          </w:p>
        </w:tc>
        <w:tc>
          <w:tcPr>
            <w:tcW w:w="10378" w:type="dxa"/>
            <w:gridSpan w:val="5"/>
            <w:shd w:val="clear" w:color="auto" w:fill="FFE599" w:themeFill="accent4" w:themeFillTint="66"/>
            <w:vAlign w:val="center"/>
          </w:tcPr>
          <w:p w:rsidR="00BE4944" w:rsidRPr="0092214F" w:rsidRDefault="00BE4944" w:rsidP="00BE4944">
            <w:pPr>
              <w:spacing w:line="276" w:lineRule="auto"/>
              <w:jc w:val="both"/>
              <w:rPr>
                <w:rFonts w:eastAsia="標楷體"/>
                <w:bCs/>
              </w:rPr>
            </w:pPr>
            <w:r w:rsidRPr="0092214F">
              <w:rPr>
                <w:rFonts w:eastAsia="標楷體"/>
                <w:bCs/>
              </w:rPr>
              <w:t>B-1</w:t>
            </w:r>
            <w:r w:rsidRPr="0092214F">
              <w:rPr>
                <w:rFonts w:eastAsia="標楷體" w:hAnsi="標楷體"/>
                <w:bCs/>
              </w:rPr>
              <w:t>建立課堂規範，並適切回應學生的行為表現。</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B-1-1</w:t>
            </w:r>
            <w:r w:rsidRPr="0092214F">
              <w:rPr>
                <w:rFonts w:eastAsia="標楷體" w:hAnsi="標楷體"/>
                <w:bCs/>
              </w:rPr>
              <w:t>建立有助於學生學習的課堂規範。</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B-1-2</w:t>
            </w:r>
            <w:r w:rsidRPr="0092214F">
              <w:rPr>
                <w:rFonts w:eastAsia="標楷體" w:hAnsi="標楷體"/>
                <w:bCs/>
              </w:rPr>
              <w:t>適切引導或回應學生的行為表現。</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B-2</w:t>
            </w:r>
            <w:r w:rsidRPr="0092214F">
              <w:rPr>
                <w:rFonts w:eastAsia="標楷體" w:hAnsi="標楷體"/>
                <w:bCs/>
              </w:rPr>
              <w:t>安排學習情境，促進師生互動。</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 xml:space="preserve">B-2-1 </w:t>
            </w:r>
            <w:r w:rsidRPr="0092214F">
              <w:rPr>
                <w:rFonts w:eastAsia="標楷體"/>
                <w:bCs/>
              </w:rPr>
              <w:t>安排適切的教學環境與設施，促進師生互動與學生學習。</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B-2-2</w:t>
            </w:r>
            <w:r w:rsidRPr="0092214F">
              <w:rPr>
                <w:rFonts w:eastAsia="標楷體" w:hint="eastAsia"/>
                <w:bCs/>
              </w:rPr>
              <w:t xml:space="preserve"> </w:t>
            </w:r>
            <w:r w:rsidRPr="0092214F">
              <w:rPr>
                <w:rFonts w:eastAsia="標楷體"/>
                <w:bCs/>
              </w:rPr>
              <w:t>營造溫暖的學習氣氛，促進師生之間的合作關係。</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B-3</w:t>
            </w:r>
            <w:r w:rsidRPr="0092214F">
              <w:rPr>
                <w:rFonts w:eastAsia="標楷體" w:hAnsi="標楷體"/>
                <w:bCs/>
              </w:rPr>
              <w:t>了解學生個別差異，協助學生適性發展。</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B-3-1</w:t>
            </w:r>
            <w:r w:rsidRPr="0092214F">
              <w:rPr>
                <w:rFonts w:eastAsia="標楷體" w:hint="eastAsia"/>
                <w:bCs/>
              </w:rPr>
              <w:t xml:space="preserve"> </w:t>
            </w:r>
            <w:r w:rsidRPr="0092214F">
              <w:rPr>
                <w:rFonts w:eastAsia="標楷體"/>
                <w:bCs/>
              </w:rPr>
              <w:t>建立並分析學生輔導的相關資料，了解學生差異。</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B-3-2</w:t>
            </w:r>
            <w:r w:rsidRPr="0092214F">
              <w:rPr>
                <w:rFonts w:eastAsia="標楷體" w:hint="eastAsia"/>
                <w:bCs/>
              </w:rPr>
              <w:t xml:space="preserve"> </w:t>
            </w:r>
            <w:r w:rsidRPr="0092214F">
              <w:rPr>
                <w:rFonts w:eastAsia="標楷體"/>
                <w:bCs/>
              </w:rPr>
              <w:t>運用學生輔導的相關資料，有效引導學生適性發展。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B-4</w:t>
            </w:r>
            <w:r w:rsidRPr="0092214F">
              <w:rPr>
                <w:rFonts w:eastAsia="標楷體" w:hAnsi="標楷體"/>
                <w:bCs/>
              </w:rPr>
              <w:t>促進親師溝通與合作。</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B-4-1</w:t>
            </w:r>
            <w:r w:rsidRPr="0092214F">
              <w:rPr>
                <w:rFonts w:eastAsia="標楷體" w:hint="eastAsia"/>
                <w:bCs/>
              </w:rPr>
              <w:t xml:space="preserve"> </w:t>
            </w:r>
            <w:r w:rsidRPr="0092214F">
              <w:rPr>
                <w:rFonts w:eastAsia="標楷體"/>
                <w:bCs/>
              </w:rPr>
              <w:t>運用多元溝通方式，向家長說明教學、評量與班級經營理念及</w:t>
            </w:r>
          </w:p>
          <w:p w:rsidR="00BE4944" w:rsidRPr="0092214F" w:rsidRDefault="00BE4944" w:rsidP="00BE4944">
            <w:pPr>
              <w:snapToGrid w:val="0"/>
              <w:ind w:leftChars="-476" w:left="-1142" w:firstLineChars="708" w:firstLine="1699"/>
              <w:jc w:val="both"/>
              <w:rPr>
                <w:rFonts w:eastAsia="標楷體"/>
                <w:bCs/>
              </w:rPr>
            </w:pPr>
            <w:r w:rsidRPr="0092214F">
              <w:rPr>
                <w:rFonts w:eastAsia="標楷體" w:hint="eastAsia"/>
                <w:bCs/>
              </w:rPr>
              <w:t xml:space="preserve">     </w:t>
            </w:r>
            <w:r w:rsidRPr="0092214F">
              <w:rPr>
                <w:rFonts w:eastAsia="標楷體"/>
                <w:bCs/>
              </w:rPr>
              <w:t>做法。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2" w:left="1167" w:hangingChars="294" w:hanging="706"/>
              <w:jc w:val="both"/>
              <w:rPr>
                <w:rFonts w:eastAsia="標楷體"/>
                <w:bCs/>
              </w:rPr>
            </w:pPr>
            <w:r w:rsidRPr="0092214F">
              <w:rPr>
                <w:rFonts w:eastAsia="標楷體"/>
                <w:bCs/>
              </w:rPr>
              <w:t>B-4-2</w:t>
            </w:r>
            <w:r w:rsidRPr="0092214F">
              <w:rPr>
                <w:rFonts w:eastAsia="標楷體" w:hint="eastAsia"/>
                <w:bCs/>
              </w:rPr>
              <w:t xml:space="preserve"> </w:t>
            </w:r>
            <w:r w:rsidRPr="0092214F">
              <w:rPr>
                <w:rFonts w:eastAsia="標楷體"/>
                <w:bCs/>
              </w:rPr>
              <w:t>通知家長有關學生在校學習、生活及其他表現情形，促進家長</w:t>
            </w:r>
          </w:p>
          <w:p w:rsidR="00BE4944" w:rsidRPr="0092214F" w:rsidRDefault="00BE4944" w:rsidP="00BE4944">
            <w:pPr>
              <w:snapToGrid w:val="0"/>
              <w:ind w:leftChars="478" w:left="1164" w:hangingChars="7" w:hanging="17"/>
              <w:jc w:val="both"/>
              <w:rPr>
                <w:rFonts w:eastAsia="標楷體"/>
                <w:bCs/>
              </w:rPr>
            </w:pPr>
            <w:r w:rsidRPr="0092214F">
              <w:rPr>
                <w:rFonts w:eastAsia="標楷體"/>
                <w:bCs/>
              </w:rPr>
              <w:t>共同關心和協助學生學習與發展。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val="restart"/>
          </w:tcPr>
          <w:p w:rsidR="00BE4944" w:rsidRPr="0092214F" w:rsidRDefault="00BE4944" w:rsidP="00BE4944">
            <w:pPr>
              <w:rPr>
                <w:rFonts w:eastAsia="標楷體"/>
                <w:sz w:val="22"/>
              </w:rPr>
            </w:pPr>
            <w:r w:rsidRPr="0092214F">
              <w:rPr>
                <w:rFonts w:eastAsia="標楷體" w:hint="eastAsia"/>
                <w:sz w:val="22"/>
              </w:rPr>
              <w:t>C</w:t>
            </w:r>
            <w:r w:rsidRPr="0092214F">
              <w:rPr>
                <w:rFonts w:eastAsia="標楷體" w:hint="eastAsia"/>
                <w:sz w:val="22"/>
              </w:rPr>
              <w:t>專業精進與責任</w:t>
            </w:r>
          </w:p>
        </w:tc>
        <w:tc>
          <w:tcPr>
            <w:tcW w:w="10378" w:type="dxa"/>
            <w:gridSpan w:val="5"/>
            <w:shd w:val="clear" w:color="auto" w:fill="C5E0B3" w:themeFill="accent6" w:themeFillTint="66"/>
            <w:vAlign w:val="center"/>
          </w:tcPr>
          <w:p w:rsidR="00BE4944" w:rsidRPr="0092214F" w:rsidRDefault="00BE4944" w:rsidP="00BE4944">
            <w:pPr>
              <w:spacing w:line="276" w:lineRule="auto"/>
              <w:jc w:val="both"/>
              <w:rPr>
                <w:rFonts w:eastAsia="標楷體"/>
                <w:bCs/>
              </w:rPr>
            </w:pPr>
            <w:r w:rsidRPr="0092214F">
              <w:rPr>
                <w:rFonts w:eastAsia="標楷體"/>
                <w:bCs/>
              </w:rPr>
              <w:t>C-1</w:t>
            </w:r>
            <w:r w:rsidRPr="0092214F">
              <w:rPr>
                <w:rFonts w:eastAsia="標楷體" w:hAnsi="標楷體"/>
                <w:bCs/>
              </w:rPr>
              <w:t>參與教育研究、致力專業成長。</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C-1-1</w:t>
            </w:r>
            <w:r w:rsidRPr="0092214F">
              <w:rPr>
                <w:rFonts w:eastAsia="標楷體" w:hint="eastAsia"/>
                <w:bCs/>
              </w:rPr>
              <w:t xml:space="preserve"> </w:t>
            </w:r>
            <w:r w:rsidRPr="0092214F">
              <w:rPr>
                <w:rFonts w:eastAsia="標楷體" w:hAnsi="標楷體"/>
                <w:bCs/>
              </w:rPr>
              <w:t>規劃個人專業成長計畫，並確實執行。</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C-1-2</w:t>
            </w:r>
            <w:r w:rsidRPr="0092214F">
              <w:rPr>
                <w:rFonts w:eastAsia="標楷體" w:hint="eastAsia"/>
                <w:bCs/>
              </w:rPr>
              <w:t xml:space="preserve"> </w:t>
            </w:r>
            <w:r w:rsidRPr="0092214F">
              <w:rPr>
                <w:rFonts w:eastAsia="標楷體" w:hAnsi="標楷體"/>
                <w:bCs/>
              </w:rPr>
              <w:t>參與教育研習、進修與研究，並將所學融入專業實踐。</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C-1-3</w:t>
            </w:r>
            <w:r w:rsidRPr="0092214F">
              <w:rPr>
                <w:rFonts w:eastAsia="標楷體" w:hint="eastAsia"/>
                <w:bCs/>
              </w:rPr>
              <w:t xml:space="preserve"> </w:t>
            </w:r>
            <w:r w:rsidRPr="0092214F">
              <w:rPr>
                <w:rFonts w:eastAsia="標楷體" w:hAnsi="標楷體"/>
                <w:bCs/>
              </w:rPr>
              <w:t>分享或發表專業實踐或研究的成果。（選用）</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C5E0B3" w:themeFill="accent6" w:themeFillTint="66"/>
            <w:vAlign w:val="center"/>
          </w:tcPr>
          <w:p w:rsidR="00BE4944" w:rsidRPr="0092214F" w:rsidRDefault="00BE4944" w:rsidP="00BE4944">
            <w:pPr>
              <w:spacing w:line="276" w:lineRule="auto"/>
              <w:rPr>
                <w:rFonts w:eastAsia="標楷體"/>
                <w:bCs/>
              </w:rPr>
            </w:pPr>
            <w:r w:rsidRPr="0092214F">
              <w:rPr>
                <w:rFonts w:eastAsia="標楷體"/>
                <w:bCs/>
              </w:rPr>
              <w:t>C-2</w:t>
            </w:r>
            <w:r w:rsidRPr="0092214F">
              <w:rPr>
                <w:rFonts w:eastAsia="標楷體" w:hAnsi="標楷體"/>
                <w:bCs/>
              </w:rPr>
              <w:t>參與學校事務，展現協作與影響力。</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C-2-1</w:t>
            </w:r>
            <w:r w:rsidRPr="0092214F">
              <w:rPr>
                <w:rFonts w:eastAsia="標楷體" w:hint="eastAsia"/>
                <w:bCs/>
              </w:rPr>
              <w:t xml:space="preserve"> </w:t>
            </w:r>
            <w:r w:rsidRPr="0092214F">
              <w:rPr>
                <w:rFonts w:eastAsia="標楷體" w:hAnsi="標楷體"/>
                <w:bCs/>
              </w:rPr>
              <w:t>參與學校相關教學、輔導或行政事務，建立同儕合作關係。</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1166" w:hangingChars="295" w:hanging="708"/>
              <w:jc w:val="both"/>
              <w:rPr>
                <w:rFonts w:eastAsia="標楷體" w:hAnsi="標楷體"/>
                <w:bCs/>
              </w:rPr>
            </w:pPr>
            <w:r w:rsidRPr="0092214F">
              <w:rPr>
                <w:rFonts w:eastAsia="標楷體" w:hAnsi="標楷體" w:hint="eastAsia"/>
                <w:bCs/>
              </w:rPr>
              <w:t xml:space="preserve">C-2-2 </w:t>
            </w:r>
            <w:r w:rsidRPr="0092214F">
              <w:rPr>
                <w:rFonts w:eastAsia="標楷體" w:hAnsi="標楷體" w:hint="eastAsia"/>
                <w:bCs/>
              </w:rPr>
              <w:t>參與教師專業學習社群，持續對話、合作、分享與省思，促進</w:t>
            </w:r>
          </w:p>
          <w:p w:rsidR="00BE4944" w:rsidRPr="0092214F" w:rsidRDefault="00BE4944" w:rsidP="00BE4944">
            <w:pPr>
              <w:snapToGrid w:val="0"/>
              <w:ind w:leftChars="478" w:left="1164" w:hangingChars="7" w:hanging="17"/>
              <w:jc w:val="both"/>
              <w:rPr>
                <w:rFonts w:eastAsia="標楷體"/>
                <w:bCs/>
              </w:rPr>
            </w:pPr>
            <w:r w:rsidRPr="0092214F">
              <w:rPr>
                <w:rFonts w:eastAsia="標楷體" w:hAnsi="標楷體" w:hint="eastAsia"/>
                <w:bCs/>
              </w:rPr>
              <w:t>學生學習與學校發展。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C-2-3</w:t>
            </w:r>
            <w:r w:rsidRPr="0092214F">
              <w:rPr>
                <w:rFonts w:eastAsia="標楷體" w:hint="eastAsia"/>
                <w:bCs/>
              </w:rPr>
              <w:t xml:space="preserve"> </w:t>
            </w:r>
            <w:r w:rsidRPr="0092214F">
              <w:rPr>
                <w:rFonts w:eastAsia="標楷體" w:hAnsi="標楷體"/>
                <w:bCs/>
              </w:rPr>
              <w:t>發揮教師專業影響力，支持、協助與促進同儕專業表現。</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C-2-4</w:t>
            </w:r>
            <w:r w:rsidRPr="0092214F">
              <w:rPr>
                <w:rFonts w:eastAsia="標楷體" w:hint="eastAsia"/>
                <w:bCs/>
              </w:rPr>
              <w:t xml:space="preserve"> </w:t>
            </w:r>
            <w:r w:rsidRPr="0092214F">
              <w:rPr>
                <w:rFonts w:eastAsia="標楷體" w:hAnsi="標楷體"/>
                <w:bCs/>
              </w:rPr>
              <w:t>運用或整合社區資源，建立有利於學生學習的夥伴關係。（選用）</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bl>
    <w:p w:rsidR="00C503D6" w:rsidRPr="0092214F" w:rsidRDefault="00C503D6" w:rsidP="00C503D6">
      <w:pPr>
        <w:rPr>
          <w:b/>
          <w:sz w:val="60"/>
          <w:szCs w:val="60"/>
        </w:rPr>
      </w:pPr>
    </w:p>
    <w:sectPr w:rsidR="00C503D6" w:rsidRPr="0092214F" w:rsidSect="00C369D5">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076" w:rsidRDefault="004C3076" w:rsidP="00F53D5B">
      <w:r>
        <w:separator/>
      </w:r>
    </w:p>
  </w:endnote>
  <w:endnote w:type="continuationSeparator" w:id="0">
    <w:p w:rsidR="004C3076" w:rsidRDefault="004C3076"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T猀.穮."/>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variable"/>
    <w:sig w:usb0="80000001" w:usb1="280918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042529"/>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335E66" w:rsidRPr="00335E66">
          <w:rPr>
            <w:noProof/>
            <w:lang w:val="zh-TW"/>
          </w:rPr>
          <w:t>10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754577"/>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335E66" w:rsidRPr="00335E66">
          <w:rPr>
            <w:noProof/>
            <w:lang w:val="zh-TW"/>
          </w:rPr>
          <w:t>1</w:t>
        </w:r>
        <w:r>
          <w:fldChar w:fldCharType="end"/>
        </w:r>
      </w:p>
    </w:sdtContent>
  </w:sdt>
  <w:p w:rsidR="00AA09F7" w:rsidRDefault="00AA09F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16507"/>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335E66" w:rsidRPr="00335E66">
          <w:rPr>
            <w:noProof/>
            <w:lang w:val="zh-TW"/>
          </w:rPr>
          <w:t>11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7AF" w:rsidRDefault="003557AF">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3557AF" w:rsidRDefault="003557AF">
    <w:pPr>
      <w:pStyle w:val="a5"/>
    </w:pPr>
  </w:p>
  <w:p w:rsidR="003557AF" w:rsidRDefault="003557A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437088"/>
      <w:docPartObj>
        <w:docPartGallery w:val="Page Numbers (Bottom of Page)"/>
        <w:docPartUnique/>
      </w:docPartObj>
    </w:sdtPr>
    <w:sdtEndPr/>
    <w:sdtContent>
      <w:p w:rsidR="003557AF" w:rsidRDefault="003557AF">
        <w:pPr>
          <w:pStyle w:val="a5"/>
          <w:jc w:val="center"/>
        </w:pPr>
        <w:r>
          <w:fldChar w:fldCharType="begin"/>
        </w:r>
        <w:r>
          <w:instrText>PAGE   \* MERGEFORMAT</w:instrText>
        </w:r>
        <w:r>
          <w:fldChar w:fldCharType="separate"/>
        </w:r>
        <w:r w:rsidR="00335E66" w:rsidRPr="00335E66">
          <w:rPr>
            <w:noProof/>
            <w:lang w:val="zh-TW"/>
          </w:rPr>
          <w:t>20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076" w:rsidRDefault="004C3076" w:rsidP="00F53D5B">
      <w:r>
        <w:separator/>
      </w:r>
    </w:p>
  </w:footnote>
  <w:footnote w:type="continuationSeparator" w:id="0">
    <w:p w:rsidR="004C3076" w:rsidRDefault="004C3076" w:rsidP="00F53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7AF" w:rsidRDefault="003557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1B1C429E"/>
    <w:multiLevelType w:val="hybridMultilevel"/>
    <w:tmpl w:val="18AC0504"/>
    <w:lvl w:ilvl="0" w:tplc="CC683E8A">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4"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69C3CB3"/>
    <w:multiLevelType w:val="hybridMultilevel"/>
    <w:tmpl w:val="BAC6E5F4"/>
    <w:lvl w:ilvl="0" w:tplc="6BD068BE">
      <w:start w:val="1"/>
      <w:numFmt w:val="decimal"/>
      <w:lvlText w:val="2-%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2"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7"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5A221164"/>
    <w:multiLevelType w:val="hybridMultilevel"/>
    <w:tmpl w:val="854A1164"/>
    <w:lvl w:ilvl="0" w:tplc="BFB898A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5"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5"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7"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80"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2" w15:restartNumberingAfterBreak="0">
    <w:nsid w:val="7F6F1DC4"/>
    <w:multiLevelType w:val="hybridMultilevel"/>
    <w:tmpl w:val="29C0205E"/>
    <w:lvl w:ilvl="0" w:tplc="0409000F">
      <w:start w:val="1"/>
      <w:numFmt w:val="decimal"/>
      <w:lvlText w:val="%1."/>
      <w:lvlJc w:val="left"/>
      <w:pPr>
        <w:ind w:left="2000" w:hanging="480"/>
      </w:p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num w:numId="1">
    <w:abstractNumId w:val="4"/>
  </w:num>
  <w:num w:numId="2">
    <w:abstractNumId w:val="44"/>
  </w:num>
  <w:num w:numId="3">
    <w:abstractNumId w:val="66"/>
  </w:num>
  <w:num w:numId="4">
    <w:abstractNumId w:val="38"/>
  </w:num>
  <w:num w:numId="5">
    <w:abstractNumId w:val="62"/>
  </w:num>
  <w:num w:numId="6">
    <w:abstractNumId w:val="73"/>
  </w:num>
  <w:num w:numId="7">
    <w:abstractNumId w:val="60"/>
  </w:num>
  <w:num w:numId="8">
    <w:abstractNumId w:val="12"/>
  </w:num>
  <w:num w:numId="9">
    <w:abstractNumId w:val="47"/>
  </w:num>
  <w:num w:numId="10">
    <w:abstractNumId w:val="36"/>
  </w:num>
  <w:num w:numId="11">
    <w:abstractNumId w:val="80"/>
  </w:num>
  <w:num w:numId="12">
    <w:abstractNumId w:val="68"/>
  </w:num>
  <w:num w:numId="13">
    <w:abstractNumId w:val="64"/>
  </w:num>
  <w:num w:numId="14">
    <w:abstractNumId w:val="37"/>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63"/>
  </w:num>
  <w:num w:numId="18">
    <w:abstractNumId w:val="77"/>
  </w:num>
  <w:num w:numId="19">
    <w:abstractNumId w:val="30"/>
  </w:num>
  <w:num w:numId="20">
    <w:abstractNumId w:val="7"/>
  </w:num>
  <w:num w:numId="21">
    <w:abstractNumId w:val="24"/>
  </w:num>
  <w:num w:numId="22">
    <w:abstractNumId w:val="55"/>
  </w:num>
  <w:num w:numId="23">
    <w:abstractNumId w:val="18"/>
  </w:num>
  <w:num w:numId="24">
    <w:abstractNumId w:val="2"/>
  </w:num>
  <w:num w:numId="25">
    <w:abstractNumId w:val="70"/>
  </w:num>
  <w:num w:numId="26">
    <w:abstractNumId w:val="65"/>
  </w:num>
  <w:num w:numId="27">
    <w:abstractNumId w:val="29"/>
  </w:num>
  <w:num w:numId="28">
    <w:abstractNumId w:val="78"/>
  </w:num>
  <w:num w:numId="29">
    <w:abstractNumId w:val="34"/>
  </w:num>
  <w:num w:numId="30">
    <w:abstractNumId w:val="46"/>
  </w:num>
  <w:num w:numId="31">
    <w:abstractNumId w:val="23"/>
  </w:num>
  <w:num w:numId="32">
    <w:abstractNumId w:val="41"/>
  </w:num>
  <w:num w:numId="33">
    <w:abstractNumId w:val="5"/>
  </w:num>
  <w:num w:numId="34">
    <w:abstractNumId w:val="10"/>
  </w:num>
  <w:num w:numId="35">
    <w:abstractNumId w:val="13"/>
  </w:num>
  <w:num w:numId="36">
    <w:abstractNumId w:val="20"/>
  </w:num>
  <w:num w:numId="37">
    <w:abstractNumId w:val="0"/>
  </w:num>
  <w:num w:numId="38">
    <w:abstractNumId w:val="9"/>
  </w:num>
  <w:num w:numId="39">
    <w:abstractNumId w:val="53"/>
  </w:num>
  <w:num w:numId="40">
    <w:abstractNumId w:val="42"/>
  </w:num>
  <w:num w:numId="41">
    <w:abstractNumId w:val="40"/>
  </w:num>
  <w:num w:numId="42">
    <w:abstractNumId w:val="49"/>
  </w:num>
  <w:num w:numId="43">
    <w:abstractNumId w:val="19"/>
  </w:num>
  <w:num w:numId="44">
    <w:abstractNumId w:val="59"/>
  </w:num>
  <w:num w:numId="45">
    <w:abstractNumId w:val="75"/>
  </w:num>
  <w:num w:numId="46">
    <w:abstractNumId w:val="82"/>
  </w:num>
  <w:num w:numId="47">
    <w:abstractNumId w:val="35"/>
  </w:num>
  <w:num w:numId="48">
    <w:abstractNumId w:val="14"/>
  </w:num>
  <w:num w:numId="49">
    <w:abstractNumId w:val="39"/>
  </w:num>
  <w:num w:numId="50">
    <w:abstractNumId w:val="17"/>
  </w:num>
  <w:num w:numId="51">
    <w:abstractNumId w:val="72"/>
  </w:num>
  <w:num w:numId="52">
    <w:abstractNumId w:val="69"/>
  </w:num>
  <w:num w:numId="53">
    <w:abstractNumId w:val="61"/>
  </w:num>
  <w:num w:numId="54">
    <w:abstractNumId w:val="81"/>
  </w:num>
  <w:num w:numId="55">
    <w:abstractNumId w:val="33"/>
  </w:num>
  <w:num w:numId="56">
    <w:abstractNumId w:val="3"/>
  </w:num>
  <w:num w:numId="57">
    <w:abstractNumId w:val="8"/>
  </w:num>
  <w:num w:numId="58">
    <w:abstractNumId w:val="57"/>
  </w:num>
  <w:num w:numId="59">
    <w:abstractNumId w:val="67"/>
  </w:num>
  <w:num w:numId="60">
    <w:abstractNumId w:val="31"/>
  </w:num>
  <w:num w:numId="61">
    <w:abstractNumId w:val="28"/>
  </w:num>
  <w:num w:numId="62">
    <w:abstractNumId w:val="6"/>
  </w:num>
  <w:num w:numId="63">
    <w:abstractNumId w:val="52"/>
  </w:num>
  <w:num w:numId="64">
    <w:abstractNumId w:val="27"/>
  </w:num>
  <w:num w:numId="65">
    <w:abstractNumId w:val="71"/>
  </w:num>
  <w:num w:numId="66">
    <w:abstractNumId w:val="21"/>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9"/>
  </w:num>
  <w:num w:numId="70">
    <w:abstractNumId w:val="16"/>
  </w:num>
  <w:num w:numId="71">
    <w:abstractNumId w:val="51"/>
  </w:num>
  <w:num w:numId="72">
    <w:abstractNumId w:val="54"/>
  </w:num>
  <w:num w:numId="73">
    <w:abstractNumId w:val="25"/>
  </w:num>
  <w:num w:numId="74">
    <w:abstractNumId w:val="45"/>
  </w:num>
  <w:num w:numId="75">
    <w:abstractNumId w:val="43"/>
  </w:num>
  <w:num w:numId="76">
    <w:abstractNumId w:val="48"/>
  </w:num>
  <w:num w:numId="77">
    <w:abstractNumId w:val="1"/>
  </w:num>
  <w:num w:numId="78">
    <w:abstractNumId w:val="76"/>
  </w:num>
  <w:num w:numId="79">
    <w:abstractNumId w:val="74"/>
  </w:num>
  <w:num w:numId="80">
    <w:abstractNumId w:val="22"/>
  </w:num>
  <w:num w:numId="81">
    <w:abstractNumId w:val="50"/>
  </w:num>
  <w:num w:numId="82">
    <w:abstractNumId w:val="56"/>
  </w:num>
  <w:num w:numId="83">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5B"/>
    <w:rsid w:val="00000923"/>
    <w:rsid w:val="000108E2"/>
    <w:rsid w:val="000548CE"/>
    <w:rsid w:val="00065A1F"/>
    <w:rsid w:val="0006612F"/>
    <w:rsid w:val="000677AE"/>
    <w:rsid w:val="00073D18"/>
    <w:rsid w:val="00095671"/>
    <w:rsid w:val="000D70F1"/>
    <w:rsid w:val="000F701E"/>
    <w:rsid w:val="001146CA"/>
    <w:rsid w:val="00123464"/>
    <w:rsid w:val="001552BF"/>
    <w:rsid w:val="00155D75"/>
    <w:rsid w:val="00160178"/>
    <w:rsid w:val="00171618"/>
    <w:rsid w:val="001732F8"/>
    <w:rsid w:val="001A165B"/>
    <w:rsid w:val="001E6A53"/>
    <w:rsid w:val="00211D63"/>
    <w:rsid w:val="0022652B"/>
    <w:rsid w:val="00275206"/>
    <w:rsid w:val="002B3D54"/>
    <w:rsid w:val="002C11CD"/>
    <w:rsid w:val="00313C3E"/>
    <w:rsid w:val="00335551"/>
    <w:rsid w:val="00335E66"/>
    <w:rsid w:val="00340EAB"/>
    <w:rsid w:val="003422B0"/>
    <w:rsid w:val="003426EF"/>
    <w:rsid w:val="00354197"/>
    <w:rsid w:val="003557AF"/>
    <w:rsid w:val="003751BE"/>
    <w:rsid w:val="003962CF"/>
    <w:rsid w:val="003A42CF"/>
    <w:rsid w:val="003A6496"/>
    <w:rsid w:val="004159E8"/>
    <w:rsid w:val="00417277"/>
    <w:rsid w:val="004519FC"/>
    <w:rsid w:val="004672B0"/>
    <w:rsid w:val="004739BC"/>
    <w:rsid w:val="00474ABD"/>
    <w:rsid w:val="00493523"/>
    <w:rsid w:val="004C3076"/>
    <w:rsid w:val="004E1BEF"/>
    <w:rsid w:val="004F6EDC"/>
    <w:rsid w:val="005037A3"/>
    <w:rsid w:val="00553C34"/>
    <w:rsid w:val="0057371A"/>
    <w:rsid w:val="00594C82"/>
    <w:rsid w:val="00595BBE"/>
    <w:rsid w:val="005C681B"/>
    <w:rsid w:val="005D0635"/>
    <w:rsid w:val="005F34E1"/>
    <w:rsid w:val="00650025"/>
    <w:rsid w:val="006637D5"/>
    <w:rsid w:val="00674BFC"/>
    <w:rsid w:val="006818E9"/>
    <w:rsid w:val="0069347B"/>
    <w:rsid w:val="006B5951"/>
    <w:rsid w:val="006B6180"/>
    <w:rsid w:val="006C14BB"/>
    <w:rsid w:val="006D41CF"/>
    <w:rsid w:val="007320D3"/>
    <w:rsid w:val="00742B51"/>
    <w:rsid w:val="007465D8"/>
    <w:rsid w:val="007A3995"/>
    <w:rsid w:val="007B008C"/>
    <w:rsid w:val="007C0149"/>
    <w:rsid w:val="00826A93"/>
    <w:rsid w:val="00861D81"/>
    <w:rsid w:val="00886427"/>
    <w:rsid w:val="008A2231"/>
    <w:rsid w:val="008E1520"/>
    <w:rsid w:val="008E2440"/>
    <w:rsid w:val="008E4877"/>
    <w:rsid w:val="008F1A7F"/>
    <w:rsid w:val="0092214F"/>
    <w:rsid w:val="00933EBA"/>
    <w:rsid w:val="0098035D"/>
    <w:rsid w:val="0099415A"/>
    <w:rsid w:val="009B0A74"/>
    <w:rsid w:val="009C3D02"/>
    <w:rsid w:val="00A02880"/>
    <w:rsid w:val="00A17E2F"/>
    <w:rsid w:val="00A22CCD"/>
    <w:rsid w:val="00A2386B"/>
    <w:rsid w:val="00A44830"/>
    <w:rsid w:val="00A575F9"/>
    <w:rsid w:val="00A739D7"/>
    <w:rsid w:val="00A843AD"/>
    <w:rsid w:val="00A87FF1"/>
    <w:rsid w:val="00AA09F7"/>
    <w:rsid w:val="00AD0779"/>
    <w:rsid w:val="00AE1A05"/>
    <w:rsid w:val="00AF1DA9"/>
    <w:rsid w:val="00B0618A"/>
    <w:rsid w:val="00B151CD"/>
    <w:rsid w:val="00B23267"/>
    <w:rsid w:val="00B86C49"/>
    <w:rsid w:val="00BA70C2"/>
    <w:rsid w:val="00BB7890"/>
    <w:rsid w:val="00BD5D26"/>
    <w:rsid w:val="00BD68AA"/>
    <w:rsid w:val="00BE4944"/>
    <w:rsid w:val="00BF484D"/>
    <w:rsid w:val="00C004CC"/>
    <w:rsid w:val="00C06CE5"/>
    <w:rsid w:val="00C07F71"/>
    <w:rsid w:val="00C109F3"/>
    <w:rsid w:val="00C31848"/>
    <w:rsid w:val="00C369D5"/>
    <w:rsid w:val="00C41311"/>
    <w:rsid w:val="00C503D6"/>
    <w:rsid w:val="00C50E8A"/>
    <w:rsid w:val="00C57D82"/>
    <w:rsid w:val="00C71673"/>
    <w:rsid w:val="00C94A5A"/>
    <w:rsid w:val="00CA3EF6"/>
    <w:rsid w:val="00CD0519"/>
    <w:rsid w:val="00CE40FB"/>
    <w:rsid w:val="00D10F11"/>
    <w:rsid w:val="00D3273B"/>
    <w:rsid w:val="00D57DDA"/>
    <w:rsid w:val="00D7175E"/>
    <w:rsid w:val="00D76B38"/>
    <w:rsid w:val="00DC13F7"/>
    <w:rsid w:val="00DD0811"/>
    <w:rsid w:val="00DD2925"/>
    <w:rsid w:val="00DD4D8E"/>
    <w:rsid w:val="00DE2FA6"/>
    <w:rsid w:val="00DE6B2C"/>
    <w:rsid w:val="00E11302"/>
    <w:rsid w:val="00E54A5E"/>
    <w:rsid w:val="00E67C0A"/>
    <w:rsid w:val="00E74CD7"/>
    <w:rsid w:val="00E83314"/>
    <w:rsid w:val="00E94EB6"/>
    <w:rsid w:val="00EA04EC"/>
    <w:rsid w:val="00EB12F4"/>
    <w:rsid w:val="00EB7BE3"/>
    <w:rsid w:val="00ED2BD1"/>
    <w:rsid w:val="00EF044C"/>
    <w:rsid w:val="00F11EE4"/>
    <w:rsid w:val="00F21715"/>
    <w:rsid w:val="00F35341"/>
    <w:rsid w:val="00F4743E"/>
    <w:rsid w:val="00F53D5B"/>
    <w:rsid w:val="00F85EFE"/>
    <w:rsid w:val="00F877E8"/>
    <w:rsid w:val="00F955CC"/>
    <w:rsid w:val="00FD7845"/>
    <w:rsid w:val="00FF1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1F37AB-2357-4EA6-9735-3BA13002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1552BF"/>
    <w:pPr>
      <w:ind w:left="240"/>
    </w:pPr>
    <w:rPr>
      <w:rFonts w:eastAsia="標楷體"/>
      <w:smallCaps/>
      <w:szCs w:val="20"/>
    </w:rPr>
  </w:style>
  <w:style w:type="paragraph" w:styleId="11">
    <w:name w:val="toc 1"/>
    <w:basedOn w:val="a"/>
    <w:next w:val="a"/>
    <w:autoRedefine/>
    <w:uiPriority w:val="39"/>
    <w:unhideWhenUsed/>
    <w:rsid w:val="001552BF"/>
    <w:pPr>
      <w:spacing w:before="120" w:after="120"/>
    </w:pPr>
    <w:rPr>
      <w:rFonts w:eastAsia="標楷體"/>
      <w:bCs/>
      <w:caps/>
      <w:sz w:val="28"/>
      <w:szCs w:val="20"/>
    </w:rPr>
  </w:style>
  <w:style w:type="paragraph" w:styleId="31">
    <w:name w:val="toc 3"/>
    <w:basedOn w:val="a"/>
    <w:next w:val="a"/>
    <w:autoRedefine/>
    <w:uiPriority w:val="39"/>
    <w:unhideWhenUsed/>
    <w:qFormat/>
    <w:rsid w:val="001552BF"/>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qFormat/>
    <w:rsid w:val="003426EF"/>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AF1DA9"/>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F1DA9"/>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qFormat/>
    <w:rsid w:val="00AF1DA9"/>
    <w:rPr>
      <w:rFonts w:asciiTheme="majorHAnsi" w:eastAsiaTheme="majorEastAsia" w:hAnsiTheme="majorHAnsi" w:cstheme="majorBidi"/>
      <w:sz w:val="18"/>
      <w:szCs w:val="18"/>
    </w:rPr>
  </w:style>
  <w:style w:type="table" w:customStyle="1" w:styleId="1-31">
    <w:name w:val="清單表格 1 淺色 - 輔色 31"/>
    <w:basedOn w:val="a1"/>
    <w:uiPriority w:val="46"/>
    <w:rsid w:val="00AF1DA9"/>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AF1DA9"/>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AF1DA9"/>
    <w:rPr>
      <w:rFonts w:ascii="標楷體" w:eastAsia="標楷體" w:hAnsi="標楷體" w:cs="Times New Roman"/>
      <w:sz w:val="28"/>
      <w:szCs w:val="24"/>
    </w:rPr>
  </w:style>
  <w:style w:type="paragraph" w:styleId="af1">
    <w:name w:val="Body Text"/>
    <w:basedOn w:val="a"/>
    <w:link w:val="af2"/>
    <w:uiPriority w:val="99"/>
    <w:unhideWhenUsed/>
    <w:qFormat/>
    <w:rsid w:val="00AF1DA9"/>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AF1DA9"/>
    <w:rPr>
      <w:rFonts w:ascii="Times New Roman" w:eastAsia="新細明體" w:hAnsi="Times New Roman" w:cs="Times New Roman"/>
      <w:szCs w:val="24"/>
    </w:rPr>
  </w:style>
  <w:style w:type="paragraph" w:customStyle="1" w:styleId="13">
    <w:name w:val="目錄標題1"/>
    <w:basedOn w:val="1"/>
    <w:next w:val="a"/>
    <w:uiPriority w:val="39"/>
    <w:unhideWhenUsed/>
    <w:qFormat/>
    <w:rsid w:val="00E74CD7"/>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C1A4C-39BD-49F9-BA73-8ED03018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3724</Words>
  <Characters>21232</Characters>
  <Application>Microsoft Office Word</Application>
  <DocSecurity>0</DocSecurity>
  <Lines>176</Lines>
  <Paragraphs>49</Paragraphs>
  <ScaleCrop>false</ScaleCrop>
  <Company/>
  <LinksUpToDate>false</LinksUpToDate>
  <CharactersWithSpaces>24907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PTCuser</cp:lastModifiedBy>
  <cp:revision>2</cp:revision>
  <dcterms:created xsi:type="dcterms:W3CDTF">2022-05-03T07:04:00Z</dcterms:created>
  <dcterms:modified xsi:type="dcterms:W3CDTF">2022-05-03T07:04:00Z</dcterms:modified>
</cp:coreProperties>
</file>