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602" w:rsidRPr="00993842" w:rsidRDefault="00B272C0" w:rsidP="002B3A8F">
      <w:pPr>
        <w:ind w:firstLine="480"/>
        <w:jc w:val="center"/>
        <w:rPr>
          <w:rFonts w:ascii="標楷體" w:eastAsia="標楷體" w:hAnsi="標楷體"/>
          <w:color w:val="000000" w:themeColor="text1"/>
        </w:rPr>
      </w:pPr>
      <w:bookmarkStart w:id="0" w:name="__DdeLink__1070_2784650056"/>
      <w:r w:rsidRPr="00993842">
        <w:rPr>
          <w:rFonts w:ascii="標楷體" w:eastAsia="標楷體" w:hAnsi="標楷體"/>
          <w:b/>
          <w:color w:val="000000" w:themeColor="text1"/>
          <w:sz w:val="40"/>
          <w:szCs w:val="40"/>
        </w:rPr>
        <w:t>「</w:t>
      </w:r>
      <w:r w:rsidR="002B3A8F" w:rsidRPr="00993842">
        <w:rPr>
          <w:rFonts w:ascii="標楷體" w:eastAsia="標楷體" w:hAnsi="標楷體" w:cs="Arial Unicode MS"/>
          <w:b/>
          <w:color w:val="000000" w:themeColor="text1"/>
          <w:sz w:val="52"/>
          <w:szCs w:val="52"/>
        </w:rPr>
        <w:t>海洋保護區保護誰?</w:t>
      </w:r>
      <w:r w:rsidRPr="00993842">
        <w:rPr>
          <w:rFonts w:ascii="標楷體" w:eastAsia="標楷體" w:hAnsi="標楷體" w:cs="新細明體"/>
          <w:b/>
          <w:bCs/>
          <w:color w:val="000000" w:themeColor="text1"/>
          <w:sz w:val="40"/>
          <w:szCs w:val="40"/>
        </w:rPr>
        <w:t xml:space="preserve">」 </w:t>
      </w:r>
    </w:p>
    <w:p w:rsidR="00FB5602" w:rsidRPr="00993842" w:rsidRDefault="00B272C0">
      <w:pPr>
        <w:pStyle w:val="a7"/>
        <w:jc w:val="center"/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/>
          <w:b/>
          <w:bCs/>
          <w:color w:val="000000" w:themeColor="text1"/>
          <w:sz w:val="40"/>
          <w:szCs w:val="40"/>
        </w:rPr>
        <w:t>有獎徵答</w:t>
      </w:r>
      <w:r w:rsidR="00EF3835" w:rsidRPr="00993842">
        <w:rPr>
          <w:rFonts w:ascii="標楷體" w:eastAsia="標楷體" w:hAnsi="標楷體" w:cs="新細明體"/>
          <w:b/>
          <w:bCs/>
          <w:color w:val="000000" w:themeColor="text1"/>
          <w:sz w:val="40"/>
          <w:szCs w:val="40"/>
        </w:rPr>
        <w:t>參加</w:t>
      </w:r>
      <w:r w:rsidRPr="00993842">
        <w:rPr>
          <w:rFonts w:ascii="標楷體" w:eastAsia="標楷體" w:hAnsi="標楷體" w:cs="新細明體"/>
          <w:b/>
          <w:bCs/>
          <w:color w:val="000000" w:themeColor="text1"/>
          <w:sz w:val="40"/>
          <w:szCs w:val="40"/>
        </w:rPr>
        <w:t>辦法</w:t>
      </w:r>
    </w:p>
    <w:p w:rsidR="00C348DA" w:rsidRPr="00993842" w:rsidRDefault="00C348DA" w:rsidP="00EF3835">
      <w:pPr>
        <w:pStyle w:val="aa"/>
        <w:numPr>
          <w:ilvl w:val="0"/>
          <w:numId w:val="1"/>
        </w:numPr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>活動名稱：</w:t>
      </w: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>「</w:t>
      </w:r>
      <w:r w:rsidR="00EF3835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海洋保護區保護誰?</w:t>
      </w:r>
      <w:r w:rsidRPr="00993842">
        <w:rPr>
          <w:rFonts w:ascii="標楷體" w:eastAsia="標楷體" w:hAnsi="標楷體" w:cs="新細明體"/>
          <w:bCs/>
          <w:color w:val="000000" w:themeColor="text1"/>
          <w:sz w:val="26"/>
          <w:szCs w:val="26"/>
        </w:rPr>
        <w:t>」有獎徵答</w:t>
      </w:r>
    </w:p>
    <w:p w:rsidR="00FB5602" w:rsidRPr="00993842" w:rsidRDefault="00B272C0">
      <w:pPr>
        <w:pStyle w:val="aa"/>
        <w:numPr>
          <w:ilvl w:val="0"/>
          <w:numId w:val="1"/>
        </w:numPr>
        <w:tabs>
          <w:tab w:val="left" w:pos="0"/>
        </w:tabs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 xml:space="preserve">指導單位: </w:t>
      </w:r>
      <w:r w:rsidRPr="00993842">
        <w:rPr>
          <w:rFonts w:ascii="標楷體" w:eastAsia="標楷體" w:hAnsi="標楷體" w:cs="新細明體"/>
          <w:bCs/>
          <w:color w:val="000000" w:themeColor="text1"/>
          <w:sz w:val="26"/>
          <w:szCs w:val="26"/>
        </w:rPr>
        <w:t>教育部</w:t>
      </w:r>
    </w:p>
    <w:p w:rsidR="00FB5602" w:rsidRPr="00993842" w:rsidRDefault="00B272C0">
      <w:pPr>
        <w:pStyle w:val="aa"/>
        <w:numPr>
          <w:ilvl w:val="0"/>
          <w:numId w:val="1"/>
        </w:numPr>
        <w:tabs>
          <w:tab w:val="left" w:pos="0"/>
        </w:tabs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 xml:space="preserve">主辦單位: </w:t>
      </w:r>
      <w:r w:rsidRPr="00993842">
        <w:rPr>
          <w:rFonts w:ascii="標楷體" w:eastAsia="標楷體" w:hAnsi="標楷體" w:cs="新細明體"/>
          <w:bCs/>
          <w:color w:val="000000" w:themeColor="text1"/>
          <w:sz w:val="26"/>
          <w:szCs w:val="26"/>
        </w:rPr>
        <w:t>國立海洋生物博物館</w:t>
      </w:r>
      <w:r w:rsidR="00C348DA" w:rsidRPr="00993842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 xml:space="preserve"> （科學教育組）</w:t>
      </w:r>
    </w:p>
    <w:p w:rsidR="00FB5602" w:rsidRPr="00993842" w:rsidRDefault="00B272C0">
      <w:pPr>
        <w:pStyle w:val="aa"/>
        <w:numPr>
          <w:ilvl w:val="0"/>
          <w:numId w:val="1"/>
        </w:numPr>
        <w:tabs>
          <w:tab w:val="left" w:pos="0"/>
        </w:tabs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>共同舉辦</w:t>
      </w:r>
      <w:r w:rsidR="00EF3835"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>或協辦</w:t>
      </w: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>單位：</w:t>
      </w:r>
      <w:r w:rsidR="00EF3835"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>社團法人</w:t>
      </w:r>
      <w:r w:rsidRPr="00993842">
        <w:rPr>
          <w:rFonts w:ascii="標楷體" w:eastAsia="標楷體" w:hAnsi="標楷體" w:cs="新細明體"/>
          <w:bCs/>
          <w:color w:val="000000" w:themeColor="text1"/>
          <w:sz w:val="26"/>
          <w:szCs w:val="26"/>
        </w:rPr>
        <w:t>國語日報社、國立海洋科技博物館、泛科學社群、國立臺灣海洋大學臺灣海洋教育中心、各縣市政府教育局(處)與海洋中心學校網站、海洋委員會海洋保育署、澎湖水族館、教育廣播電台、漁業廣播電台(高雄分台) 、國立臺灣大學科學教育發展中心、中華民國環境教育學會、中華民國博物館協會、水族館與動物園協會、持續邀約中…</w:t>
      </w:r>
    </w:p>
    <w:p w:rsidR="00FB5602" w:rsidRPr="00993842" w:rsidRDefault="00993842">
      <w:pPr>
        <w:pStyle w:val="aa"/>
        <w:numPr>
          <w:ilvl w:val="0"/>
          <w:numId w:val="1"/>
        </w:numPr>
        <w:tabs>
          <w:tab w:val="left" w:pos="0"/>
        </w:tabs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</w:pP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>報名</w:t>
      </w:r>
      <w:r w:rsidR="00B272C0"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>方式:</w:t>
      </w:r>
    </w:p>
    <w:p w:rsidR="00FB5602" w:rsidRPr="00993842" w:rsidRDefault="00B272C0">
      <w:pPr>
        <w:pStyle w:val="aa"/>
        <w:ind w:firstLine="480"/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請自</w:t>
      </w:r>
      <w:r w:rsidR="00993842"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本</w:t>
      </w:r>
      <w:proofErr w:type="gramStart"/>
      <w:r w:rsidR="00993842"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館官網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活動</w:t>
      </w:r>
      <w:proofErr w:type="gramEnd"/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網站下載有獎徵答本文、問題與答案卷，或</w:t>
      </w:r>
      <w:r w:rsidR="00993842"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逕自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閱讀1</w:t>
      </w:r>
      <w:r w:rsidR="001647F1" w:rsidRPr="00993842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1</w:t>
      </w:r>
      <w:r w:rsidR="009F2E94" w:rsidRPr="00993842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1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年5月1</w:t>
      </w:r>
      <w:r w:rsidR="00C348DA" w:rsidRPr="00993842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7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日國語日報科學版</w:t>
      </w:r>
      <w:r w:rsidRPr="00993842">
        <w:rPr>
          <w:rFonts w:ascii="標楷體" w:eastAsia="標楷體" w:hAnsi="標楷體"/>
          <w:b/>
          <w:color w:val="000000" w:themeColor="text1"/>
          <w:sz w:val="26"/>
          <w:szCs w:val="26"/>
        </w:rPr>
        <w:t>「</w:t>
      </w:r>
      <w:r w:rsidR="009F2E94" w:rsidRPr="00993842">
        <w:rPr>
          <w:rFonts w:ascii="標楷體" w:eastAsia="標楷體" w:hAnsi="標楷體" w:cs="Arial Unicode MS"/>
          <w:color w:val="000000" w:themeColor="text1"/>
          <w:szCs w:val="24"/>
        </w:rPr>
        <w:t>海洋保護區保護誰?</w:t>
      </w: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>」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一文，並依照下列問題</w:t>
      </w: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  <w:u w:val="single"/>
        </w:rPr>
        <w:t>親自手寫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填入正確答案。完成後，在指定的期限之內</w:t>
      </w:r>
      <w:r w:rsidRPr="00993842">
        <w:rPr>
          <w:rFonts w:ascii="標楷體" w:eastAsia="標楷體" w:hAnsi="標楷體" w:cs="新細明體"/>
          <w:b/>
          <w:color w:val="000000" w:themeColor="text1"/>
          <w:sz w:val="26"/>
          <w:szCs w:val="26"/>
        </w:rPr>
        <w:t>以掛號</w:t>
      </w: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  <w:u w:val="single"/>
        </w:rPr>
        <w:t>寄達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以下地址：</w:t>
      </w:r>
    </w:p>
    <w:p w:rsidR="00FB5602" w:rsidRPr="00993842" w:rsidRDefault="00B272C0">
      <w:pPr>
        <w:pStyle w:val="aa"/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/>
          <w:b/>
          <w:bCs/>
          <w:color w:val="000000" w:themeColor="text1"/>
          <w:sz w:val="26"/>
          <w:szCs w:val="26"/>
          <w:u w:val="single"/>
        </w:rPr>
        <w:t>944</w:t>
      </w: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  <w:u w:val="single"/>
        </w:rPr>
        <w:t>屏東縣車城鄉後灣村後灣路</w:t>
      </w:r>
      <w:r w:rsidRPr="00993842">
        <w:rPr>
          <w:rFonts w:ascii="標楷體" w:eastAsia="標楷體" w:hAnsi="標楷體"/>
          <w:b/>
          <w:bCs/>
          <w:color w:val="000000" w:themeColor="text1"/>
          <w:sz w:val="26"/>
          <w:szCs w:val="26"/>
          <w:u w:val="single"/>
        </w:rPr>
        <w:t>2</w:t>
      </w: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  <w:u w:val="single"/>
        </w:rPr>
        <w:t>號</w:t>
      </w:r>
      <w:r w:rsidRPr="00993842">
        <w:rPr>
          <w:rFonts w:ascii="標楷體" w:eastAsia="標楷體" w:hAnsi="標楷體"/>
          <w:b/>
          <w:bCs/>
          <w:color w:val="000000" w:themeColor="text1"/>
          <w:sz w:val="26"/>
          <w:szCs w:val="26"/>
          <w:u w:val="single"/>
        </w:rPr>
        <w:t xml:space="preserve"> </w:t>
      </w: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  <w:u w:val="single"/>
        </w:rPr>
        <w:t>國立海洋生物博物館</w:t>
      </w:r>
      <w:r w:rsidRPr="00993842">
        <w:rPr>
          <w:rFonts w:ascii="標楷體" w:eastAsia="標楷體" w:hAnsi="標楷體"/>
          <w:b/>
          <w:bCs/>
          <w:color w:val="000000" w:themeColor="text1"/>
          <w:sz w:val="26"/>
          <w:szCs w:val="26"/>
          <w:u w:val="single"/>
        </w:rPr>
        <w:t xml:space="preserve"> </w:t>
      </w: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  <w:u w:val="single"/>
        </w:rPr>
        <w:t>科學教育組</w:t>
      </w:r>
      <w:r w:rsidRPr="00993842">
        <w:rPr>
          <w:rFonts w:ascii="標楷體" w:eastAsia="標楷體" w:hAnsi="標楷體"/>
          <w:b/>
          <w:bCs/>
          <w:color w:val="000000" w:themeColor="text1"/>
          <w:sz w:val="26"/>
          <w:szCs w:val="26"/>
          <w:u w:val="single"/>
        </w:rPr>
        <w:t xml:space="preserve"> </w:t>
      </w: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  <w:u w:val="single"/>
        </w:rPr>
        <w:t>陳勇輝</w:t>
      </w:r>
      <w:r w:rsidRPr="00993842">
        <w:rPr>
          <w:rFonts w:ascii="標楷體" w:eastAsia="標楷體" w:hAnsi="標楷體"/>
          <w:b/>
          <w:bCs/>
          <w:color w:val="000000" w:themeColor="text1"/>
          <w:sz w:val="26"/>
          <w:szCs w:val="26"/>
          <w:u w:val="single"/>
        </w:rPr>
        <w:t xml:space="preserve"> </w:t>
      </w: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  <w:u w:val="single"/>
        </w:rPr>
        <w:t xml:space="preserve">先生收 </w:t>
      </w: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>(請在信封上註明參加「</w:t>
      </w:r>
      <w:r w:rsidR="009F2E94" w:rsidRPr="00993842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海洋保護區保護誰?</w:t>
      </w:r>
      <w:r w:rsidRPr="00993842">
        <w:rPr>
          <w:rFonts w:ascii="標楷體" w:eastAsia="標楷體" w:hAnsi="標楷體" w:cs="新細明體"/>
          <w:b/>
          <w:color w:val="000000" w:themeColor="text1"/>
          <w:sz w:val="26"/>
          <w:szCs w:val="26"/>
        </w:rPr>
        <w:t>」</w:t>
      </w: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>有獎徵答活動)</w:t>
      </w:r>
      <w:r w:rsidR="001647F1" w:rsidRPr="00993842">
        <w:rPr>
          <w:rFonts w:ascii="標楷體" w:eastAsia="標楷體" w:hAnsi="標楷體" w:cs="新細明體" w:hint="eastAsia"/>
          <w:b/>
          <w:bCs/>
          <w:color w:val="000000" w:themeColor="text1"/>
          <w:sz w:val="26"/>
          <w:szCs w:val="26"/>
        </w:rPr>
        <w:t>。</w:t>
      </w: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>問題與答案卷下載之網站: 國立海洋生物博物館 (</w:t>
      </w:r>
      <w:hyperlink r:id="rId8" w:tgtFrame="_top">
        <w:r w:rsidRPr="00993842">
          <w:rPr>
            <w:rStyle w:val="a3"/>
            <w:rFonts w:ascii="標楷體" w:eastAsia="標楷體" w:hAnsi="標楷體" w:cs="新細明體"/>
            <w:b/>
            <w:bCs/>
            <w:color w:val="000000" w:themeColor="text1"/>
            <w:sz w:val="26"/>
            <w:szCs w:val="26"/>
          </w:rPr>
          <w:t>www.nmmba.gov.tw</w:t>
        </w:r>
      </w:hyperlink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>)或其他共同舉辦機構網站或社交媒體(</w:t>
      </w:r>
      <w:proofErr w:type="gramStart"/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>如臉書</w:t>
      </w:r>
      <w:proofErr w:type="gramEnd"/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>粉絲頁)</w:t>
      </w:r>
    </w:p>
    <w:p w:rsidR="00FB5602" w:rsidRPr="00993842" w:rsidRDefault="00B272C0">
      <w:pPr>
        <w:pStyle w:val="aa"/>
        <w:numPr>
          <w:ilvl w:val="0"/>
          <w:numId w:val="1"/>
        </w:numPr>
        <w:tabs>
          <w:tab w:val="left" w:pos="0"/>
        </w:tabs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>參加對象：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國小</w:t>
      </w:r>
      <w:proofErr w:type="gramStart"/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三</w:t>
      </w:r>
      <w:proofErr w:type="gramEnd"/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年級(含)以上有興趣並愛好海洋保育者</w:t>
      </w:r>
    </w:p>
    <w:p w:rsidR="00FB5602" w:rsidRPr="00993842" w:rsidRDefault="00B272C0">
      <w:pPr>
        <w:pStyle w:val="aa"/>
        <w:numPr>
          <w:ilvl w:val="0"/>
          <w:numId w:val="1"/>
        </w:numPr>
        <w:tabs>
          <w:tab w:val="left" w:pos="0"/>
        </w:tabs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lastRenderedPageBreak/>
        <w:t>抽獎資格：</w:t>
      </w:r>
      <w:r w:rsidRPr="00993842">
        <w:rPr>
          <w:rFonts w:ascii="標楷體" w:eastAsia="標楷體" w:hAnsi="標楷體" w:cs="新細明體"/>
          <w:bCs/>
          <w:color w:val="000000" w:themeColor="text1"/>
          <w:sz w:val="26"/>
          <w:szCs w:val="26"/>
          <w:u w:val="single"/>
        </w:rPr>
        <w:t>親</w:t>
      </w:r>
      <w:r w:rsidR="00EF3835" w:rsidRPr="00993842">
        <w:rPr>
          <w:rFonts w:ascii="標楷體" w:eastAsia="標楷體" w:hAnsi="標楷體" w:cs="新細明體"/>
          <w:bCs/>
          <w:color w:val="000000" w:themeColor="text1"/>
          <w:sz w:val="26"/>
          <w:szCs w:val="26"/>
          <w:u w:val="single"/>
        </w:rPr>
        <w:t>筆</w:t>
      </w:r>
      <w:r w:rsidRPr="00993842">
        <w:rPr>
          <w:rFonts w:ascii="標楷體" w:eastAsia="標楷體" w:hAnsi="標楷體" w:cs="新細明體"/>
          <w:bCs/>
          <w:color w:val="000000" w:themeColor="text1"/>
          <w:sz w:val="26"/>
          <w:szCs w:val="26"/>
          <w:u w:val="single"/>
        </w:rPr>
        <w:t>填寫答案卷並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  <w:u w:val="single"/>
        </w:rPr>
        <w:t>全數答對者方可參加抽獎</w:t>
      </w:r>
    </w:p>
    <w:p w:rsidR="00FB5602" w:rsidRPr="00993842" w:rsidRDefault="00B272C0">
      <w:pPr>
        <w:pStyle w:val="aa"/>
        <w:numPr>
          <w:ilvl w:val="0"/>
          <w:numId w:val="1"/>
        </w:numPr>
        <w:tabs>
          <w:tab w:val="left" w:pos="0"/>
        </w:tabs>
        <w:rPr>
          <w:rFonts w:ascii="標楷體" w:eastAsia="標楷體" w:hAnsi="標楷體" w:cs="新細明體"/>
          <w:b/>
          <w:color w:val="000000" w:themeColor="text1"/>
          <w:sz w:val="26"/>
          <w:szCs w:val="26"/>
        </w:rPr>
      </w:pPr>
      <w:r w:rsidRPr="00993842">
        <w:rPr>
          <w:rFonts w:ascii="標楷體" w:eastAsia="標楷體" w:hAnsi="標楷體" w:cs="新細明體"/>
          <w:b/>
          <w:color w:val="000000" w:themeColor="text1"/>
          <w:sz w:val="26"/>
          <w:szCs w:val="26"/>
        </w:rPr>
        <w:t>獎勵方式:</w:t>
      </w:r>
    </w:p>
    <w:p w:rsidR="00FB5602" w:rsidRPr="00993842" w:rsidRDefault="00B272C0">
      <w:pPr>
        <w:pStyle w:val="aa"/>
        <w:numPr>
          <w:ilvl w:val="1"/>
          <w:numId w:val="1"/>
        </w:numPr>
        <w:tabs>
          <w:tab w:val="left" w:pos="0"/>
        </w:tabs>
        <w:ind w:left="1920"/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/>
          <w:b/>
          <w:color w:val="000000" w:themeColor="text1"/>
          <w:sz w:val="26"/>
          <w:szCs w:val="26"/>
        </w:rPr>
        <w:t>抽獎獎品:</w:t>
      </w:r>
    </w:p>
    <w:p w:rsidR="00FB5602" w:rsidRPr="00993842" w:rsidRDefault="00B272C0">
      <w:pPr>
        <w:pStyle w:val="aa"/>
        <w:ind w:left="960" w:firstLine="480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凡正確回答問題卷個人或團體報名者皆可參加抽獎，總計約200份獎勵品 (視實際參加者調整獎勵品數量)</w:t>
      </w:r>
      <w:r w:rsidR="00993842"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由本館提供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。</w:t>
      </w:r>
    </w:p>
    <w:p w:rsidR="00FB5602" w:rsidRPr="00993842" w:rsidRDefault="00B272C0">
      <w:pPr>
        <w:pStyle w:val="aa"/>
        <w:numPr>
          <w:ilvl w:val="1"/>
          <w:numId w:val="1"/>
        </w:numPr>
        <w:tabs>
          <w:tab w:val="left" w:pos="0"/>
        </w:tabs>
        <w:ind w:left="1920"/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/>
          <w:b/>
          <w:color w:val="000000" w:themeColor="text1"/>
          <w:sz w:val="26"/>
          <w:szCs w:val="26"/>
        </w:rPr>
        <w:t>協助</w:t>
      </w:r>
      <w:r w:rsidR="00EF3835" w:rsidRPr="00993842">
        <w:rPr>
          <w:rFonts w:ascii="標楷體" w:eastAsia="標楷體" w:hAnsi="標楷體" w:cs="新細明體"/>
          <w:b/>
          <w:color w:val="000000" w:themeColor="text1"/>
          <w:sz w:val="26"/>
          <w:szCs w:val="26"/>
        </w:rPr>
        <w:t>推動</w:t>
      </w:r>
      <w:r w:rsidRPr="00993842">
        <w:rPr>
          <w:rFonts w:ascii="標楷體" w:eastAsia="標楷體" w:hAnsi="標楷體" w:cs="新細明體"/>
          <w:b/>
          <w:color w:val="000000" w:themeColor="text1"/>
          <w:sz w:val="26"/>
          <w:szCs w:val="26"/>
        </w:rPr>
        <w:t>獎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: 協助參與團體報名者(承辦人員或教師)限一</w:t>
      </w:r>
      <w:proofErr w:type="gramStart"/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人壹份</w:t>
      </w:r>
      <w:proofErr w:type="gramEnd"/>
    </w:p>
    <w:p w:rsidR="00FB5602" w:rsidRPr="00993842" w:rsidRDefault="00B272C0">
      <w:pPr>
        <w:pStyle w:val="aa"/>
        <w:numPr>
          <w:ilvl w:val="0"/>
          <w:numId w:val="1"/>
        </w:numPr>
        <w:tabs>
          <w:tab w:val="left" w:pos="0"/>
        </w:tabs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/>
          <w:b/>
          <w:color w:val="000000" w:themeColor="text1"/>
          <w:sz w:val="26"/>
          <w:szCs w:val="26"/>
        </w:rPr>
        <w:t>報名方式:</w:t>
      </w:r>
    </w:p>
    <w:p w:rsidR="00FB5602" w:rsidRPr="00993842" w:rsidRDefault="00B272C0">
      <w:pPr>
        <w:pStyle w:val="aa"/>
        <w:numPr>
          <w:ilvl w:val="1"/>
          <w:numId w:val="1"/>
        </w:numPr>
        <w:tabs>
          <w:tab w:val="left" w:pos="0"/>
        </w:tabs>
        <w:ind w:left="1920"/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/>
          <w:b/>
          <w:color w:val="000000" w:themeColor="text1"/>
          <w:sz w:val="26"/>
          <w:szCs w:val="26"/>
        </w:rPr>
        <w:t>個人報名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: 以個人</w:t>
      </w:r>
      <w:r w:rsidR="00993842"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或家庭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投遞答案卷至本館地址者</w:t>
      </w:r>
    </w:p>
    <w:p w:rsidR="00FB5602" w:rsidRPr="00993842" w:rsidRDefault="00B272C0">
      <w:pPr>
        <w:pStyle w:val="aa"/>
        <w:numPr>
          <w:ilvl w:val="1"/>
          <w:numId w:val="1"/>
        </w:numPr>
        <w:tabs>
          <w:tab w:val="left" w:pos="0"/>
        </w:tabs>
        <w:ind w:left="1920"/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/>
          <w:b/>
          <w:color w:val="000000" w:themeColor="text1"/>
          <w:sz w:val="26"/>
          <w:szCs w:val="26"/>
        </w:rPr>
        <w:t>團體報名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 xml:space="preserve">: </w:t>
      </w:r>
    </w:p>
    <w:p w:rsidR="00FB5602" w:rsidRPr="00993842" w:rsidRDefault="00B272C0">
      <w:pPr>
        <w:pStyle w:val="aa"/>
        <w:ind w:left="1440"/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/>
          <w:b/>
          <w:color w:val="000000" w:themeColor="text1"/>
          <w:sz w:val="28"/>
          <w:szCs w:val="28"/>
          <w:u w:val="single"/>
        </w:rPr>
        <w:t>班級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為單位: 教師以班級或年級為單位，收齊答案卷並投遞整體答案卷且註明</w:t>
      </w:r>
      <w:r w:rsidR="00C348DA"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各班級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教師姓名與聯絡方式(地址與聯絡手機)者</w:t>
      </w:r>
    </w:p>
    <w:p w:rsidR="00FB5602" w:rsidRDefault="00B272C0" w:rsidP="006C22B1">
      <w:pPr>
        <w:pStyle w:val="aa"/>
        <w:ind w:left="1440"/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993842">
        <w:rPr>
          <w:rFonts w:ascii="標楷體" w:eastAsia="標楷體" w:hAnsi="標楷體" w:cs="新細明體"/>
          <w:b/>
          <w:color w:val="000000" w:themeColor="text1"/>
          <w:sz w:val="28"/>
          <w:szCs w:val="28"/>
          <w:u w:val="single"/>
        </w:rPr>
        <w:t>學校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為單位:由校務管理組室(如教務處)統一收集學生</w:t>
      </w:r>
      <w:r w:rsidR="00C348DA"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投遞的答案卷者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再投送</w:t>
      </w:r>
      <w:proofErr w:type="gramStart"/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本館者</w:t>
      </w:r>
      <w:proofErr w:type="gramEnd"/>
      <w:r w:rsidR="00C348DA" w:rsidRPr="00993842">
        <w:rPr>
          <w:rFonts w:ascii="新細明體" w:hAnsi="新細明體" w:cs="新細明體" w:hint="eastAsia"/>
          <w:color w:val="000000" w:themeColor="text1"/>
          <w:sz w:val="26"/>
          <w:szCs w:val="26"/>
        </w:rPr>
        <w:t>，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或以班級為單位收齊各班參加者之答案卷，再由學校匯集之後，共同投送</w:t>
      </w:r>
      <w:proofErr w:type="gramStart"/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本館者</w:t>
      </w:r>
      <w:proofErr w:type="gramEnd"/>
      <w:r w:rsidR="00C348DA" w:rsidRPr="00993842">
        <w:rPr>
          <w:rFonts w:ascii="新細明體" w:hAnsi="新細明體" w:cs="新細明體" w:hint="eastAsia"/>
          <w:color w:val="000000" w:themeColor="text1"/>
          <w:sz w:val="26"/>
          <w:szCs w:val="26"/>
        </w:rPr>
        <w:t>，</w:t>
      </w:r>
      <w:r w:rsidR="00C348DA" w:rsidRPr="00993842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並請註明</w:t>
      </w:r>
      <w:r w:rsidR="009F2E94" w:rsidRPr="00993842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班級</w:t>
      </w:r>
      <w:r w:rsidR="00C348DA" w:rsidRPr="00993842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聯絡人</w:t>
      </w:r>
      <w:r w:rsidR="006C22B1" w:rsidRPr="00993842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與聯絡方式</w:t>
      </w:r>
    </w:p>
    <w:p w:rsidR="00F72689" w:rsidRPr="00993842" w:rsidRDefault="00F72689" w:rsidP="006C22B1">
      <w:pPr>
        <w:pStyle w:val="aa"/>
        <w:ind w:left="1440"/>
        <w:rPr>
          <w:rFonts w:ascii="標楷體" w:eastAsia="標楷體" w:hAnsi="標楷體" w:hint="eastAsia"/>
          <w:color w:val="000000" w:themeColor="text1"/>
        </w:rPr>
      </w:pPr>
      <w:r>
        <w:rPr>
          <w:rFonts w:ascii="標楷體" w:eastAsia="標楷體" w:hAnsi="標楷體" w:cs="新細明體"/>
          <w:b/>
          <w:color w:val="000000" w:themeColor="text1"/>
          <w:sz w:val="28"/>
          <w:szCs w:val="28"/>
          <w:u w:val="single"/>
        </w:rPr>
        <w:t>請另寄參加名單電子檔(E</w:t>
      </w:r>
      <w:r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  <w:u w:val="single"/>
        </w:rPr>
        <w:t>x</w:t>
      </w:r>
      <w:r>
        <w:rPr>
          <w:rFonts w:ascii="標楷體" w:eastAsia="標楷體" w:hAnsi="標楷體" w:cs="新細明體"/>
          <w:b/>
          <w:color w:val="000000" w:themeColor="text1"/>
          <w:sz w:val="28"/>
          <w:szCs w:val="28"/>
          <w:u w:val="single"/>
        </w:rPr>
        <w:t>cel檔，檔案名稱以單位名稱為</w:t>
      </w:r>
      <w:proofErr w:type="gramStart"/>
      <w:r>
        <w:rPr>
          <w:rFonts w:ascii="標楷體" w:eastAsia="標楷體" w:hAnsi="標楷體" w:cs="新細明體"/>
          <w:b/>
          <w:color w:val="000000" w:themeColor="text1"/>
          <w:sz w:val="28"/>
          <w:szCs w:val="28"/>
          <w:u w:val="single"/>
        </w:rPr>
        <w:t>準</w:t>
      </w:r>
      <w:proofErr w:type="gramEnd"/>
      <w:r>
        <w:rPr>
          <w:rFonts w:ascii="標楷體" w:eastAsia="標楷體" w:hAnsi="標楷體" w:cs="新細明體"/>
          <w:b/>
          <w:color w:val="000000" w:themeColor="text1"/>
          <w:sz w:val="28"/>
          <w:szCs w:val="28"/>
          <w:u w:val="single"/>
        </w:rPr>
        <w:t>)，其中包括姓名，通訊地址(含郵遞區號)，聯絡電話，</w:t>
      </w:r>
      <w:hyperlink r:id="rId9" w:history="1">
        <w:r w:rsidRPr="008219DA">
          <w:rPr>
            <w:rStyle w:val="a3"/>
            <w:rFonts w:ascii="標楷體" w:eastAsia="標楷體" w:hAnsi="標楷體" w:cs="新細明體"/>
            <w:b/>
            <w:sz w:val="28"/>
            <w:szCs w:val="28"/>
          </w:rPr>
          <w:t>寄到</w:t>
        </w:r>
        <w:r w:rsidRPr="008219DA">
          <w:rPr>
            <w:rStyle w:val="a3"/>
            <w:rFonts w:ascii="標楷體" w:eastAsia="標楷體" w:hAnsi="標楷體" w:cs="新細明體" w:hint="eastAsia"/>
            <w:b/>
            <w:sz w:val="28"/>
            <w:szCs w:val="28"/>
          </w:rPr>
          <w:t>y</w:t>
        </w:r>
        <w:r w:rsidRPr="008219DA">
          <w:rPr>
            <w:rStyle w:val="a3"/>
            <w:rFonts w:ascii="標楷體" w:eastAsia="標楷體" w:hAnsi="標楷體" w:cs="新細明體"/>
            <w:b/>
            <w:sz w:val="28"/>
            <w:szCs w:val="28"/>
          </w:rPr>
          <w:t>hchen@nmmba.gov.tw</w:t>
        </w:r>
      </w:hyperlink>
      <w:r>
        <w:rPr>
          <w:rFonts w:ascii="標楷體" w:eastAsia="標楷體" w:hAnsi="標楷體" w:cs="新細明體"/>
          <w:b/>
          <w:color w:val="000000" w:themeColor="text1"/>
          <w:sz w:val="28"/>
          <w:szCs w:val="28"/>
          <w:u w:val="single"/>
        </w:rPr>
        <w:t>，並在主旨欄中註明參加有獎徵答+單位+姓名，以提升寄送獎品之作業效率</w:t>
      </w:r>
      <w:bookmarkStart w:id="1" w:name="_GoBack"/>
      <w:bookmarkEnd w:id="1"/>
    </w:p>
    <w:p w:rsidR="00FB5602" w:rsidRPr="00993842" w:rsidRDefault="00B272C0">
      <w:pPr>
        <w:pStyle w:val="aa"/>
        <w:numPr>
          <w:ilvl w:val="0"/>
          <w:numId w:val="1"/>
        </w:numPr>
        <w:tabs>
          <w:tab w:val="left" w:pos="0"/>
        </w:tabs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>活動日期：</w:t>
      </w:r>
    </w:p>
    <w:p w:rsidR="00FB5602" w:rsidRPr="00993842" w:rsidRDefault="00B272C0">
      <w:pPr>
        <w:pStyle w:val="aa"/>
        <w:ind w:left="960" w:firstLine="480"/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>即日起至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民國</w:t>
      </w:r>
      <w:r w:rsidR="009F2E94" w:rsidRPr="00993842">
        <w:rPr>
          <w:rFonts w:ascii="標楷體" w:eastAsia="標楷體" w:hAnsi="標楷體"/>
          <w:color w:val="000000" w:themeColor="text1"/>
          <w:sz w:val="26"/>
          <w:szCs w:val="26"/>
        </w:rPr>
        <w:t>111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年</w:t>
      </w:r>
      <w:r w:rsidR="00EF3835"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6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月</w:t>
      </w:r>
      <w:r w:rsidR="00EF3835"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30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日</w:t>
      </w:r>
      <w:r w:rsidRPr="00993842">
        <w:rPr>
          <w:rFonts w:ascii="標楷體" w:eastAsia="標楷體" w:hAnsi="標楷體" w:cs="新細明體"/>
          <w:b/>
          <w:color w:val="000000" w:themeColor="text1"/>
          <w:sz w:val="26"/>
          <w:szCs w:val="26"/>
          <w:u w:val="single"/>
        </w:rPr>
        <w:t>下午六點整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  <w:u w:val="single"/>
        </w:rPr>
        <w:t>為止，</w:t>
      </w:r>
      <w:r w:rsidRPr="00993842">
        <w:rPr>
          <w:rFonts w:ascii="標楷體" w:eastAsia="標楷體" w:hAnsi="標楷體" w:cs="新細明體"/>
          <w:b/>
          <w:color w:val="000000" w:themeColor="text1"/>
          <w:sz w:val="28"/>
          <w:szCs w:val="28"/>
          <w:u w:val="single"/>
        </w:rPr>
        <w:t>以寄達本</w:t>
      </w:r>
      <w:r w:rsidRPr="00993842">
        <w:rPr>
          <w:rFonts w:ascii="標楷體" w:eastAsia="標楷體" w:hAnsi="標楷體" w:cs="新細明體"/>
          <w:b/>
          <w:color w:val="000000" w:themeColor="text1"/>
          <w:sz w:val="28"/>
          <w:szCs w:val="28"/>
          <w:u w:val="single"/>
        </w:rPr>
        <w:lastRenderedPageBreak/>
        <w:t>館之日期為</w:t>
      </w:r>
      <w:proofErr w:type="gramStart"/>
      <w:r w:rsidRPr="00993842">
        <w:rPr>
          <w:rFonts w:ascii="標楷體" w:eastAsia="標楷體" w:hAnsi="標楷體" w:cs="新細明體"/>
          <w:b/>
          <w:color w:val="000000" w:themeColor="text1"/>
          <w:sz w:val="28"/>
          <w:szCs w:val="28"/>
          <w:u w:val="single"/>
        </w:rPr>
        <w:t>準</w:t>
      </w:r>
      <w:proofErr w:type="gramEnd"/>
      <w:r w:rsidRPr="00993842">
        <w:rPr>
          <w:rFonts w:ascii="標楷體" w:eastAsia="標楷體" w:hAnsi="標楷體" w:cs="新細明體"/>
          <w:b/>
          <w:color w:val="000000" w:themeColor="text1"/>
          <w:sz w:val="26"/>
          <w:szCs w:val="26"/>
          <w:u w:val="single"/>
        </w:rPr>
        <w:t>，不以公文發文日期或郵戳日期為</w:t>
      </w:r>
      <w:proofErr w:type="gramStart"/>
      <w:r w:rsidRPr="00993842">
        <w:rPr>
          <w:rFonts w:ascii="標楷體" w:eastAsia="標楷體" w:hAnsi="標楷體" w:cs="新細明體"/>
          <w:b/>
          <w:color w:val="000000" w:themeColor="text1"/>
          <w:sz w:val="26"/>
          <w:szCs w:val="26"/>
          <w:u w:val="single"/>
        </w:rPr>
        <w:t>準</w:t>
      </w:r>
      <w:proofErr w:type="gramEnd"/>
      <w:r w:rsidRPr="00993842">
        <w:rPr>
          <w:rFonts w:ascii="標楷體" w:eastAsia="標楷體" w:hAnsi="標楷體" w:cs="新細明體"/>
          <w:b/>
          <w:color w:val="000000" w:themeColor="text1"/>
          <w:sz w:val="26"/>
          <w:szCs w:val="26"/>
          <w:u w:val="single"/>
        </w:rPr>
        <w:t>，逾期</w:t>
      </w:r>
      <w:proofErr w:type="gramStart"/>
      <w:r w:rsidRPr="00993842">
        <w:rPr>
          <w:rFonts w:ascii="標楷體" w:eastAsia="標楷體" w:hAnsi="標楷體" w:cs="新細明體"/>
          <w:b/>
          <w:color w:val="000000" w:themeColor="text1"/>
          <w:sz w:val="26"/>
          <w:szCs w:val="26"/>
          <w:u w:val="single"/>
        </w:rPr>
        <w:t>不</w:t>
      </w:r>
      <w:proofErr w:type="gramEnd"/>
      <w:r w:rsidRPr="00993842">
        <w:rPr>
          <w:rFonts w:ascii="標楷體" w:eastAsia="標楷體" w:hAnsi="標楷體" w:cs="新細明體"/>
          <w:b/>
          <w:color w:val="000000" w:themeColor="text1"/>
          <w:sz w:val="26"/>
          <w:szCs w:val="26"/>
          <w:u w:val="single"/>
        </w:rPr>
        <w:t>候。</w:t>
      </w:r>
      <w:r w:rsidRPr="00993842">
        <w:rPr>
          <w:rFonts w:ascii="標楷體" w:eastAsia="標楷體" w:hAnsi="標楷體"/>
          <w:b/>
          <w:color w:val="000000" w:themeColor="text1"/>
          <w:sz w:val="26"/>
          <w:szCs w:val="26"/>
        </w:rPr>
        <w:t xml:space="preserve"> </w:t>
      </w:r>
    </w:p>
    <w:p w:rsidR="00FB5602" w:rsidRPr="00993842" w:rsidRDefault="00B272C0">
      <w:pPr>
        <w:pStyle w:val="aa"/>
        <w:numPr>
          <w:ilvl w:val="0"/>
          <w:numId w:val="1"/>
        </w:numPr>
        <w:tabs>
          <w:tab w:val="left" w:pos="0"/>
        </w:tabs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>正確答案公告日期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：</w:t>
      </w: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>1</w:t>
      </w:r>
      <w:r w:rsidR="00C348DA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="009F2E94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年</w:t>
      </w: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>7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月</w:t>
      </w: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>8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日</w:t>
      </w:r>
      <w:r w:rsidR="00C348DA" w:rsidRPr="00993842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 xml:space="preserve"> （</w:t>
      </w:r>
      <w:r w:rsidR="009F2E94" w:rsidRPr="00993842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五</w:t>
      </w:r>
      <w:r w:rsidR="00C348DA" w:rsidRPr="00993842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）</w:t>
      </w:r>
    </w:p>
    <w:p w:rsidR="00FB5602" w:rsidRPr="00993842" w:rsidRDefault="00B272C0">
      <w:pPr>
        <w:pStyle w:val="aa"/>
        <w:numPr>
          <w:ilvl w:val="0"/>
          <w:numId w:val="1"/>
        </w:numPr>
        <w:tabs>
          <w:tab w:val="left" w:pos="0"/>
        </w:tabs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>獲獎名單公告日期：</w:t>
      </w: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>1</w:t>
      </w:r>
      <w:r w:rsidR="00C348DA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="009F2E94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="00C348DA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年7月19日</w:t>
      </w:r>
      <w:r w:rsidR="00C348DA"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（</w:t>
      </w:r>
      <w:r w:rsidR="009F2E94"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二</w:t>
      </w:r>
      <w:r w:rsidR="00C348DA"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）</w:t>
      </w:r>
    </w:p>
    <w:p w:rsidR="00FB5602" w:rsidRPr="00993842" w:rsidRDefault="00B272C0">
      <w:pPr>
        <w:pStyle w:val="aa"/>
        <w:numPr>
          <w:ilvl w:val="0"/>
          <w:numId w:val="1"/>
        </w:numPr>
        <w:tabs>
          <w:tab w:val="left" w:pos="0"/>
        </w:tabs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>獎品寄送日期：</w:t>
      </w: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>1</w:t>
      </w:r>
      <w:r w:rsidR="009F2E94" w:rsidRPr="00993842">
        <w:rPr>
          <w:rFonts w:ascii="標楷體" w:eastAsia="標楷體" w:hAnsi="標楷體"/>
          <w:color w:val="000000" w:themeColor="text1"/>
          <w:sz w:val="26"/>
          <w:szCs w:val="26"/>
        </w:rPr>
        <w:t>11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年7月</w:t>
      </w: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>31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日前以掛號寄出。</w:t>
      </w:r>
    </w:p>
    <w:p w:rsidR="00FB5602" w:rsidRPr="00993842" w:rsidRDefault="00B272C0">
      <w:pPr>
        <w:pStyle w:val="aa"/>
        <w:numPr>
          <w:ilvl w:val="0"/>
          <w:numId w:val="1"/>
        </w:numPr>
        <w:tabs>
          <w:tab w:val="left" w:pos="0"/>
        </w:tabs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>公告網站：</w:t>
      </w:r>
      <w:r w:rsidR="009F2E94" w:rsidRPr="00993842">
        <w:rPr>
          <w:rFonts w:ascii="標楷體" w:eastAsia="標楷體" w:hAnsi="標楷體" w:cs="新細明體"/>
          <w:bCs/>
          <w:color w:val="000000" w:themeColor="text1"/>
          <w:sz w:val="26"/>
          <w:szCs w:val="26"/>
        </w:rPr>
        <w:t>本館</w:t>
      </w:r>
      <w:proofErr w:type="gramStart"/>
      <w:r w:rsidR="009F2E94" w:rsidRPr="00993842">
        <w:rPr>
          <w:rFonts w:ascii="標楷體" w:eastAsia="標楷體" w:hAnsi="標楷體" w:cs="新細明體"/>
          <w:bCs/>
          <w:color w:val="000000" w:themeColor="text1"/>
          <w:sz w:val="26"/>
          <w:szCs w:val="26"/>
        </w:rPr>
        <w:t>官網與</w:t>
      </w:r>
      <w:r w:rsidR="006C22B1"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臉書</w:t>
      </w:r>
      <w:proofErr w:type="gramEnd"/>
      <w:r w:rsidR="009F2E94"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粉絲頁(Hello 海洋)</w:t>
      </w:r>
      <w:r w:rsidR="006C22B1"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等社交媒體</w:t>
      </w:r>
    </w:p>
    <w:p w:rsidR="00FB5602" w:rsidRPr="00993842" w:rsidRDefault="00B272C0">
      <w:pPr>
        <w:pStyle w:val="aa"/>
        <w:numPr>
          <w:ilvl w:val="0"/>
          <w:numId w:val="1"/>
        </w:numPr>
        <w:tabs>
          <w:tab w:val="left" w:pos="0"/>
        </w:tabs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>聯絡資訊：</w:t>
      </w:r>
    </w:p>
    <w:p w:rsidR="00FB5602" w:rsidRPr="00993842" w:rsidRDefault="00B272C0" w:rsidP="00C348DA">
      <w:pPr>
        <w:pStyle w:val="aa"/>
        <w:ind w:firstLineChars="100" w:firstLine="260"/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 xml:space="preserve">陳勇輝 博士 </w:t>
      </w:r>
      <w:hyperlink r:id="rId10" w:tgtFrame="_top">
        <w:r w:rsidRPr="00993842">
          <w:rPr>
            <w:rStyle w:val="a3"/>
            <w:rFonts w:ascii="標楷體" w:eastAsia="標楷體" w:hAnsi="標楷體" w:cs="Calibri"/>
            <w:color w:val="000000" w:themeColor="text1"/>
            <w:sz w:val="26"/>
            <w:szCs w:val="26"/>
          </w:rPr>
          <w:t>yhchen@nmmba.gov.tw</w:t>
        </w:r>
      </w:hyperlink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 xml:space="preserve">  </w:t>
      </w: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>電話：</w:t>
      </w: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>08-882-5001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轉</w:t>
      </w: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 xml:space="preserve">7017 </w:t>
      </w:r>
    </w:p>
    <w:p w:rsidR="00FB5602" w:rsidRPr="00993842" w:rsidRDefault="00B272C0">
      <w:pPr>
        <w:pStyle w:val="aa"/>
        <w:numPr>
          <w:ilvl w:val="0"/>
          <w:numId w:val="1"/>
        </w:numPr>
        <w:tabs>
          <w:tab w:val="left" w:pos="0"/>
        </w:tabs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/>
          <w:b/>
          <w:bCs/>
          <w:color w:val="000000" w:themeColor="text1"/>
          <w:sz w:val="26"/>
          <w:szCs w:val="26"/>
        </w:rPr>
        <w:t>注意事項：</w:t>
      </w:r>
    </w:p>
    <w:p w:rsidR="00C348DA" w:rsidRPr="00993842" w:rsidRDefault="00C348DA" w:rsidP="00C348DA">
      <w:pPr>
        <w:pStyle w:val="aa"/>
        <w:numPr>
          <w:ilvl w:val="1"/>
          <w:numId w:val="1"/>
        </w:numPr>
        <w:tabs>
          <w:tab w:val="left" w:pos="0"/>
        </w:tabs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本館位居恆春半島</w:t>
      </w:r>
      <w:r w:rsidR="009F2E94" w:rsidRPr="00993842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，</w:t>
      </w:r>
      <w:r w:rsidR="00993842" w:rsidRPr="00993842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地點偏遠，</w:t>
      </w:r>
      <w:r w:rsidRPr="00993842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郵寄時間要比大都較遲1-2天</w:t>
      </w:r>
      <w:r w:rsidR="00993842" w:rsidRPr="00993842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，</w:t>
      </w:r>
      <w:r w:rsidRPr="00993842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請提早將答案寄出</w:t>
      </w:r>
      <w:r w:rsidR="00993842" w:rsidRPr="00993842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，</w:t>
      </w:r>
      <w:proofErr w:type="gramStart"/>
      <w:r w:rsidR="00993842" w:rsidRPr="00993842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以免誤時</w:t>
      </w:r>
      <w:proofErr w:type="gramEnd"/>
      <w:r w:rsidR="00993842" w:rsidRPr="00993842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。</w:t>
      </w:r>
    </w:p>
    <w:p w:rsidR="00C348DA" w:rsidRPr="00993842" w:rsidRDefault="009F2E94" w:rsidP="00C348DA">
      <w:pPr>
        <w:pStyle w:val="aa"/>
        <w:numPr>
          <w:ilvl w:val="1"/>
          <w:numId w:val="1"/>
        </w:numPr>
        <w:tabs>
          <w:tab w:val="left" w:pos="0"/>
        </w:tabs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請自行下載</w:t>
      </w:r>
      <w:r w:rsidR="00C348DA" w:rsidRPr="00993842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答案卷</w:t>
      </w:r>
      <w:r w:rsidRPr="00993842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，並依需要修改尺寸</w:t>
      </w:r>
      <w:r w:rsidR="006C22B1" w:rsidRPr="00993842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大小</w:t>
      </w:r>
    </w:p>
    <w:p w:rsidR="006C22B1" w:rsidRPr="00993842" w:rsidRDefault="006C22B1" w:rsidP="00C348DA">
      <w:pPr>
        <w:pStyle w:val="aa"/>
        <w:numPr>
          <w:ilvl w:val="1"/>
          <w:numId w:val="1"/>
        </w:numPr>
        <w:tabs>
          <w:tab w:val="left" w:pos="0"/>
        </w:tabs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本文可</w:t>
      </w:r>
      <w:r w:rsidR="00993842" w:rsidRPr="00993842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提供教育單位</w:t>
      </w:r>
      <w:r w:rsidRPr="00993842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  <w:u w:val="thick" w:color="000000" w:themeColor="text1"/>
        </w:rPr>
        <w:t>非營利</w:t>
      </w:r>
      <w:r w:rsidRPr="00993842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教育推廣與教學（期中</w:t>
      </w:r>
      <w:r w:rsidR="009F2E94" w:rsidRPr="00993842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/</w:t>
      </w:r>
      <w:r w:rsidR="009F2E94" w:rsidRPr="00993842">
        <w:rPr>
          <w:rFonts w:ascii="標楷體" w:eastAsia="標楷體" w:hAnsi="標楷體" w:cs="新細明體"/>
          <w:bCs/>
          <w:color w:val="000000" w:themeColor="text1"/>
          <w:sz w:val="26"/>
          <w:szCs w:val="26"/>
        </w:rPr>
        <w:t>終</w:t>
      </w:r>
      <w:r w:rsidRPr="00993842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考）使用</w:t>
      </w:r>
      <w:r w:rsidRPr="00993842">
        <w:rPr>
          <w:rFonts w:ascii="新細明體" w:hAnsi="新細明體" w:cs="新細明體" w:hint="eastAsia"/>
          <w:bCs/>
          <w:color w:val="000000" w:themeColor="text1"/>
          <w:sz w:val="26"/>
          <w:szCs w:val="26"/>
        </w:rPr>
        <w:t>，</w:t>
      </w:r>
      <w:r w:rsidRPr="00993842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 xml:space="preserve"> </w:t>
      </w:r>
      <w:r w:rsidR="00993842" w:rsidRPr="00993842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唯</w:t>
      </w:r>
      <w:hyperlink r:id="rId11" w:history="1">
        <w:r w:rsidR="00993842" w:rsidRPr="00993842">
          <w:rPr>
            <w:rStyle w:val="a3"/>
            <w:rFonts w:ascii="標楷體" w:eastAsia="標楷體" w:hAnsi="標楷體" w:cs="新細明體" w:hint="eastAsia"/>
            <w:bCs/>
            <w:color w:val="000000" w:themeColor="text1"/>
            <w:sz w:val="26"/>
            <w:szCs w:val="26"/>
          </w:rPr>
          <w:t>使用前請先來信yhchen@nmmba.gov.tw</w:t>
        </w:r>
      </w:hyperlink>
      <w:r w:rsidRPr="00993842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 xml:space="preserve"> 說明用途</w:t>
      </w:r>
      <w:r w:rsidRPr="00993842">
        <w:rPr>
          <w:rFonts w:ascii="新細明體" w:hAnsi="新細明體" w:cs="新細明體" w:hint="eastAsia"/>
          <w:bCs/>
          <w:color w:val="000000" w:themeColor="text1"/>
          <w:sz w:val="26"/>
          <w:szCs w:val="26"/>
        </w:rPr>
        <w:t>，</w:t>
      </w:r>
      <w:r w:rsidRPr="00993842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 xml:space="preserve">以免觸法。 </w:t>
      </w:r>
    </w:p>
    <w:p w:rsidR="00FB5602" w:rsidRPr="00993842" w:rsidRDefault="00B272C0" w:rsidP="00C348DA">
      <w:pPr>
        <w:pStyle w:val="aa"/>
        <w:numPr>
          <w:ilvl w:val="1"/>
          <w:numId w:val="1"/>
        </w:numPr>
        <w:tabs>
          <w:tab w:val="left" w:pos="0"/>
        </w:tabs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凡參加本活動者</w:t>
      </w:r>
      <w:r w:rsidR="00993842" w:rsidRPr="00993842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，</w:t>
      </w:r>
      <w:r w:rsidR="00993842"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皆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已經同意本館使用個人報名相關資料作為本次活動</w:t>
      </w:r>
      <w:r w:rsidR="00993842"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抽獎與寄送獎品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之用。每人限參加一次抽獎活動，嚴禁借用他人資料參與多次抽獎，任何違反公平方式</w:t>
      </w:r>
      <w:r w:rsidR="00993842"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 xml:space="preserve"> 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取得獎項者</w:t>
      </w:r>
      <w:r w:rsidR="00993842" w:rsidRPr="00993842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，</w:t>
      </w:r>
      <w:r w:rsidR="00993842"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經查獲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將取消獲獎資格。</w:t>
      </w:r>
    </w:p>
    <w:p w:rsidR="00FB5602" w:rsidRPr="00993842" w:rsidRDefault="00B272C0" w:rsidP="00C348DA">
      <w:pPr>
        <w:pStyle w:val="aa"/>
        <w:numPr>
          <w:ilvl w:val="1"/>
          <w:numId w:val="1"/>
        </w:numPr>
        <w:tabs>
          <w:tab w:val="left" w:pos="0"/>
        </w:tabs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活動完成之後，本館將銷毀所有參與者個人</w:t>
      </w:r>
      <w:r w:rsidR="009F2E94"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報名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資料。</w:t>
      </w:r>
    </w:p>
    <w:p w:rsidR="00FB5602" w:rsidRPr="00993842" w:rsidRDefault="00B272C0" w:rsidP="00C348DA">
      <w:pPr>
        <w:pStyle w:val="aa"/>
        <w:numPr>
          <w:ilvl w:val="1"/>
          <w:numId w:val="1"/>
        </w:numPr>
        <w:tabs>
          <w:tab w:val="left" w:pos="0"/>
        </w:tabs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>班級或學校可以團體報名方式參加本活動，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可將所有答案卷彙整後一併寄出。</w:t>
      </w:r>
      <w:proofErr w:type="gramStart"/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>唯請在</w:t>
      </w:r>
      <w:proofErr w:type="gramEnd"/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>信封上註明指導教師、</w:t>
      </w:r>
      <w:r w:rsidR="00993842" w:rsidRPr="00993842">
        <w:rPr>
          <w:rFonts w:ascii="標楷體" w:eastAsia="標楷體" w:hAnsi="標楷體"/>
          <w:color w:val="000000" w:themeColor="text1"/>
          <w:sz w:val="26"/>
          <w:szCs w:val="26"/>
        </w:rPr>
        <w:t>班級別</w:t>
      </w:r>
      <w:r w:rsidR="00993842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>負責人或聯絡人的地址與電話，以便寄送承辦者協助獎與團體</w:t>
      </w: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lastRenderedPageBreak/>
        <w:t>參加者鼓勵品(視實際參加人數而定)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。</w:t>
      </w:r>
    </w:p>
    <w:p w:rsidR="00993842" w:rsidRPr="00993842" w:rsidRDefault="00B272C0" w:rsidP="00993842">
      <w:pPr>
        <w:pStyle w:val="aa"/>
        <w:numPr>
          <w:ilvl w:val="1"/>
          <w:numId w:val="1"/>
        </w:numPr>
        <w:tabs>
          <w:tab w:val="left" w:pos="0"/>
        </w:tabs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凡來信聯絡資訊(姓名</w:t>
      </w:r>
      <w:r w:rsidR="00993842" w:rsidRPr="00993842">
        <w:rPr>
          <w:rFonts w:ascii="標楷體" w:eastAsia="標楷體" w:hAnsi="標楷體" w:cs="新細明體" w:hint="eastAsia"/>
          <w:color w:val="000000" w:themeColor="text1"/>
          <w:sz w:val="26"/>
          <w:szCs w:val="26"/>
        </w:rPr>
        <w:t>、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地址與電話)未填寫完善者，將</w:t>
      </w:r>
      <w:r w:rsidR="00993842"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視為自願放棄抽獎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資格。</w:t>
      </w:r>
    </w:p>
    <w:p w:rsidR="00FB5602" w:rsidRPr="00993842" w:rsidRDefault="00B272C0" w:rsidP="00993842">
      <w:pPr>
        <w:pStyle w:val="aa"/>
        <w:numPr>
          <w:ilvl w:val="1"/>
          <w:numId w:val="1"/>
        </w:numPr>
        <w:tabs>
          <w:tab w:val="left" w:pos="0"/>
        </w:tabs>
        <w:rPr>
          <w:rFonts w:ascii="標楷體" w:eastAsia="標楷體" w:hAnsi="標楷體" w:cs="新細明體"/>
          <w:color w:val="000000" w:themeColor="text1"/>
          <w:sz w:val="26"/>
          <w:szCs w:val="26"/>
        </w:rPr>
      </w:pPr>
      <w:r w:rsidRPr="00993842">
        <w:rPr>
          <w:rFonts w:ascii="標楷體" w:eastAsia="標楷體" w:hAnsi="標楷體"/>
          <w:b/>
          <w:color w:val="000000" w:themeColor="text1"/>
        </w:rPr>
        <w:t xml:space="preserve">著作財產權注意事項: </w:t>
      </w:r>
    </w:p>
    <w:p w:rsidR="001459AB" w:rsidRPr="00993842" w:rsidRDefault="00B272C0" w:rsidP="00993842">
      <w:pPr>
        <w:pStyle w:val="a7"/>
        <w:ind w:left="1920"/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/>
          <w:color w:val="000000" w:themeColor="text1"/>
        </w:rPr>
        <w:t>歡迎轉載</w:t>
      </w:r>
      <w:r w:rsidR="00EF3835" w:rsidRPr="00993842">
        <w:rPr>
          <w:rFonts w:ascii="標楷體" w:eastAsia="標楷體" w:hAnsi="標楷體" w:hint="eastAsia"/>
          <w:color w:val="000000" w:themeColor="text1"/>
        </w:rPr>
        <w:t>「海洋保護區保護誰?」</w:t>
      </w:r>
      <w:r w:rsidRPr="00993842">
        <w:rPr>
          <w:rFonts w:ascii="標楷體" w:eastAsia="標楷體" w:hAnsi="標楷體"/>
          <w:color w:val="000000" w:themeColor="text1"/>
          <w:u w:val="single"/>
        </w:rPr>
        <w:t>本文</w:t>
      </w:r>
      <w:r w:rsidRPr="00993842">
        <w:rPr>
          <w:rFonts w:ascii="標楷體" w:eastAsia="標楷體" w:hAnsi="標楷體"/>
          <w:color w:val="000000" w:themeColor="text1"/>
        </w:rPr>
        <w:t>作為非商業或非營利教育推廣或環保宣傳使用，</w:t>
      </w:r>
      <w:hyperlink r:id="rId12" w:tgtFrame="_top">
        <w:r w:rsidRPr="00993842">
          <w:rPr>
            <w:rStyle w:val="a3"/>
            <w:rFonts w:ascii="標楷體" w:eastAsia="標楷體" w:hAnsi="標楷體"/>
            <w:b/>
            <w:color w:val="000000" w:themeColor="text1"/>
          </w:rPr>
          <w:t>轉載之前請來信yhchen@nmmba.gov.tw</w:t>
        </w:r>
      </w:hyperlink>
      <w:r w:rsidRPr="00993842">
        <w:rPr>
          <w:rFonts w:ascii="標楷體" w:eastAsia="標楷體" w:hAnsi="標楷體"/>
          <w:color w:val="000000" w:themeColor="text1"/>
        </w:rPr>
        <w:t>表明身份與</w:t>
      </w:r>
      <w:r w:rsidR="00EF3835" w:rsidRPr="00993842">
        <w:rPr>
          <w:rFonts w:ascii="標楷體" w:eastAsia="標楷體" w:hAnsi="標楷體"/>
          <w:color w:val="000000" w:themeColor="text1"/>
        </w:rPr>
        <w:t>教育</w:t>
      </w:r>
      <w:r w:rsidRPr="00993842">
        <w:rPr>
          <w:rFonts w:ascii="標楷體" w:eastAsia="標楷體" w:hAnsi="標楷體"/>
          <w:color w:val="000000" w:themeColor="text1"/>
        </w:rPr>
        <w:t>用途之後，得到同意之後方可使用</w:t>
      </w:r>
      <w:r w:rsidR="00EF3835" w:rsidRPr="00993842">
        <w:rPr>
          <w:rFonts w:ascii="標楷體" w:eastAsia="標楷體" w:hAnsi="標楷體" w:hint="eastAsia"/>
          <w:color w:val="000000" w:themeColor="text1"/>
        </w:rPr>
        <w:t>。</w:t>
      </w:r>
      <w:r w:rsidRPr="00993842">
        <w:rPr>
          <w:rFonts w:ascii="標楷體" w:eastAsia="標楷體" w:hAnsi="標楷體"/>
          <w:color w:val="000000" w:themeColor="text1"/>
        </w:rPr>
        <w:t>使用時請註明本文出處-「國立海洋生物博物館 科學教育組 陳勇輝 博士」，並請回傳一份成品(如閱讀測驗考卷)電子檔</w:t>
      </w:r>
      <w:proofErr w:type="gramStart"/>
      <w:r w:rsidRPr="00993842">
        <w:rPr>
          <w:rFonts w:ascii="標楷體" w:eastAsia="標楷體" w:hAnsi="標楷體"/>
          <w:color w:val="000000" w:themeColor="text1"/>
        </w:rPr>
        <w:t>或</w:t>
      </w:r>
      <w:r w:rsidR="00EF3835" w:rsidRPr="00993842">
        <w:rPr>
          <w:rFonts w:ascii="標楷體" w:eastAsia="標楷體" w:hAnsi="標楷體"/>
          <w:color w:val="000000" w:themeColor="text1"/>
        </w:rPr>
        <w:t>轉載</w:t>
      </w:r>
      <w:proofErr w:type="gramEnd"/>
      <w:r w:rsidRPr="00993842">
        <w:rPr>
          <w:rFonts w:ascii="標楷體" w:eastAsia="標楷體" w:hAnsi="標楷體"/>
          <w:color w:val="000000" w:themeColor="text1"/>
        </w:rPr>
        <w:t>連接，以</w:t>
      </w:r>
      <w:r w:rsidR="00EF3835" w:rsidRPr="00993842">
        <w:rPr>
          <w:rFonts w:ascii="標楷體" w:eastAsia="標楷體" w:hAnsi="標楷體"/>
          <w:color w:val="000000" w:themeColor="text1"/>
        </w:rPr>
        <w:t>確保</w:t>
      </w:r>
      <w:r w:rsidRPr="00993842">
        <w:rPr>
          <w:rFonts w:ascii="標楷體" w:eastAsia="標楷體" w:hAnsi="標楷體"/>
          <w:color w:val="000000" w:themeColor="text1"/>
        </w:rPr>
        <w:t>著作財產權法，</w:t>
      </w:r>
      <w:r w:rsidR="00EF3835" w:rsidRPr="00993842">
        <w:rPr>
          <w:rFonts w:ascii="標楷體" w:eastAsia="標楷體" w:hAnsi="標楷體"/>
          <w:color w:val="000000" w:themeColor="text1"/>
        </w:rPr>
        <w:t>避免</w:t>
      </w:r>
      <w:r w:rsidRPr="00993842">
        <w:rPr>
          <w:rFonts w:ascii="標楷體" w:eastAsia="標楷體" w:hAnsi="標楷體"/>
          <w:color w:val="000000" w:themeColor="text1"/>
        </w:rPr>
        <w:t>不必要的法律困擾，感謝配合。圖片</w:t>
      </w:r>
      <w:r w:rsidR="009F2E94" w:rsidRPr="00993842">
        <w:rPr>
          <w:rFonts w:ascii="標楷體" w:eastAsia="標楷體" w:hAnsi="標楷體"/>
          <w:color w:val="000000" w:themeColor="text1"/>
        </w:rPr>
        <w:t>亦</w:t>
      </w:r>
      <w:r w:rsidRPr="00993842">
        <w:rPr>
          <w:rFonts w:ascii="標楷體" w:eastAsia="標楷體" w:hAnsi="標楷體"/>
          <w:color w:val="000000" w:themeColor="text1"/>
        </w:rPr>
        <w:t>請</w:t>
      </w:r>
      <w:r w:rsidR="009F2E94" w:rsidRPr="00993842">
        <w:rPr>
          <w:rFonts w:ascii="標楷體" w:eastAsia="標楷體" w:hAnsi="標楷體"/>
          <w:color w:val="000000" w:themeColor="text1"/>
        </w:rPr>
        <w:t>依法</w:t>
      </w:r>
      <w:r w:rsidRPr="00993842">
        <w:rPr>
          <w:rFonts w:ascii="標楷體" w:eastAsia="標楷體" w:hAnsi="標楷體"/>
          <w:color w:val="000000" w:themeColor="text1"/>
        </w:rPr>
        <w:t>註明繪圖之美編人員單位與姓名。</w:t>
      </w:r>
    </w:p>
    <w:p w:rsidR="00993842" w:rsidRDefault="00B272C0" w:rsidP="00993842">
      <w:pPr>
        <w:ind w:firstLine="480"/>
        <w:jc w:val="center"/>
        <w:rPr>
          <w:rFonts w:ascii="標楷體" w:eastAsia="標楷體" w:hAnsi="標楷體" w:cs="Arial Unicode MS"/>
          <w:sz w:val="52"/>
          <w:szCs w:val="52"/>
        </w:rPr>
      </w:pPr>
      <w:r w:rsidRPr="00993842">
        <w:rPr>
          <w:rFonts w:ascii="標楷體" w:eastAsia="標楷體" w:hAnsi="標楷體"/>
          <w:color w:val="000000" w:themeColor="text1"/>
        </w:rPr>
        <w:br w:type="page"/>
      </w:r>
      <w:r w:rsidR="00993842" w:rsidRPr="00BD1203">
        <w:rPr>
          <w:rFonts w:ascii="標楷體" w:eastAsia="標楷體" w:hAnsi="標楷體" w:cs="Arial Unicode MS"/>
          <w:sz w:val="52"/>
          <w:szCs w:val="52"/>
        </w:rPr>
        <w:lastRenderedPageBreak/>
        <w:t>海洋保護區保護誰?</w:t>
      </w:r>
    </w:p>
    <w:p w:rsidR="00993842" w:rsidRPr="00BD1203" w:rsidRDefault="00993842" w:rsidP="00993842">
      <w:pPr>
        <w:ind w:firstLine="480"/>
        <w:jc w:val="center"/>
        <w:rPr>
          <w:rFonts w:ascii="標楷體" w:eastAsia="標楷體" w:hAnsi="標楷體" w:cs="Arial Unicode MS"/>
          <w:sz w:val="20"/>
          <w:szCs w:val="20"/>
        </w:rPr>
      </w:pPr>
      <w:r w:rsidRPr="00BD1203">
        <w:rPr>
          <w:rFonts w:ascii="標楷體" w:eastAsia="標楷體" w:hAnsi="標楷體" w:cs="Arial Unicode MS"/>
          <w:sz w:val="20"/>
          <w:szCs w:val="20"/>
        </w:rPr>
        <w:t>國立海洋生物博物館 科學教育組</w:t>
      </w:r>
    </w:p>
    <w:p w:rsidR="00993842" w:rsidRDefault="00993842" w:rsidP="00993842">
      <w:pPr>
        <w:ind w:firstLine="480"/>
        <w:jc w:val="center"/>
        <w:rPr>
          <w:rFonts w:ascii="標楷體" w:eastAsia="標楷體" w:hAnsi="標楷體" w:cs="Arial Unicode MS"/>
          <w:sz w:val="20"/>
          <w:szCs w:val="20"/>
        </w:rPr>
      </w:pPr>
      <w:r w:rsidRPr="00BD1203">
        <w:rPr>
          <w:rFonts w:ascii="標楷體" w:eastAsia="標楷體" w:hAnsi="標楷體" w:cs="Arial Unicode MS"/>
          <w:sz w:val="20"/>
          <w:szCs w:val="20"/>
        </w:rPr>
        <w:t xml:space="preserve">陳勇輝 </w:t>
      </w:r>
      <w:r>
        <w:rPr>
          <w:rFonts w:ascii="標楷體" w:eastAsia="標楷體" w:hAnsi="標楷體" w:cs="Arial Unicode MS"/>
          <w:sz w:val="20"/>
          <w:szCs w:val="20"/>
        </w:rPr>
        <w:t>博士</w:t>
      </w:r>
    </w:p>
    <w:p w:rsidR="00993842" w:rsidRPr="00BD1203" w:rsidRDefault="00993842" w:rsidP="00993842">
      <w:pPr>
        <w:ind w:firstLine="480"/>
        <w:jc w:val="center"/>
        <w:rPr>
          <w:rFonts w:ascii="標楷體" w:eastAsia="標楷體" w:hAnsi="標楷體" w:cs="Arial Unicode MS"/>
          <w:sz w:val="20"/>
          <w:szCs w:val="20"/>
        </w:rPr>
      </w:pPr>
      <w:r>
        <w:rPr>
          <w:rFonts w:ascii="標楷體" w:eastAsia="標楷體" w:hAnsi="標楷體" w:cs="Arial Unicode MS"/>
          <w:sz w:val="20"/>
          <w:szCs w:val="20"/>
        </w:rPr>
        <w:t>2022 0</w:t>
      </w:r>
      <w:r>
        <w:rPr>
          <w:rFonts w:ascii="標楷體" w:eastAsia="標楷體" w:hAnsi="標楷體" w:cs="Arial Unicode MS"/>
          <w:sz w:val="20"/>
          <w:szCs w:val="20"/>
        </w:rPr>
        <w:t>5</w:t>
      </w:r>
      <w:r>
        <w:rPr>
          <w:rFonts w:ascii="標楷體" w:eastAsia="標楷體" w:hAnsi="標楷體" w:cs="Arial Unicode MS"/>
          <w:sz w:val="20"/>
          <w:szCs w:val="20"/>
        </w:rPr>
        <w:t xml:space="preserve"> </w:t>
      </w:r>
      <w:r>
        <w:rPr>
          <w:rFonts w:ascii="標楷體" w:eastAsia="標楷體" w:hAnsi="標楷體" w:cs="Arial Unicode MS"/>
          <w:sz w:val="20"/>
          <w:szCs w:val="20"/>
        </w:rPr>
        <w:t>1</w:t>
      </w:r>
      <w:r>
        <w:rPr>
          <w:rFonts w:ascii="標楷體" w:eastAsia="標楷體" w:hAnsi="標楷體" w:cs="Arial Unicode MS"/>
          <w:sz w:val="20"/>
          <w:szCs w:val="20"/>
        </w:rPr>
        <w:t>7</w:t>
      </w:r>
    </w:p>
    <w:p w:rsidR="00993842" w:rsidRDefault="00993842" w:rsidP="00993842">
      <w:pPr>
        <w:ind w:firstLine="480"/>
        <w:rPr>
          <w:rFonts w:ascii="標楷體" w:eastAsia="標楷體" w:hAnsi="標楷體" w:cs="Arial Unicode MS"/>
        </w:rPr>
      </w:pPr>
    </w:p>
    <w:p w:rsidR="00993842" w:rsidRPr="00F81C35" w:rsidRDefault="00993842" w:rsidP="00993842">
      <w:pPr>
        <w:ind w:firstLine="480"/>
        <w:rPr>
          <w:rFonts w:ascii="標楷體" w:eastAsia="標楷體" w:hAnsi="標楷體" w:cs="Arial Unicode MS"/>
        </w:rPr>
      </w:pPr>
      <w:r w:rsidRPr="006B7E02">
        <w:rPr>
          <w:rFonts w:ascii="標楷體" w:eastAsia="標楷體" w:hAnsi="標楷體" w:cs="Arial Unicode MS"/>
        </w:rPr>
        <w:t>20</w:t>
      </w:r>
      <w:r w:rsidRPr="006B7E02">
        <w:rPr>
          <w:rFonts w:ascii="標楷體" w:eastAsia="標楷體" w:hAnsi="標楷體" w:cs="Arial Unicode MS" w:hint="eastAsia"/>
        </w:rPr>
        <w:t>15年</w:t>
      </w:r>
      <w:r w:rsidRPr="00F81C35">
        <w:rPr>
          <w:rFonts w:ascii="標楷體" w:eastAsia="標楷體" w:hAnsi="標楷體" w:cs="Arial Unicode MS"/>
        </w:rPr>
        <w:t>聯合國提出</w:t>
      </w:r>
      <w:r>
        <w:rPr>
          <w:rFonts w:ascii="標楷體" w:eastAsia="標楷體" w:hAnsi="標楷體" w:cs="Arial Unicode MS" w:hint="eastAsia"/>
        </w:rPr>
        <w:t>2030</w:t>
      </w:r>
      <w:r w:rsidRPr="00F81C35">
        <w:rPr>
          <w:rFonts w:ascii="標楷體" w:eastAsia="標楷體" w:hAnsi="標楷體" w:cs="Arial Unicode MS"/>
        </w:rPr>
        <w:t>永續發展</w:t>
      </w:r>
      <w:r>
        <w:rPr>
          <w:rFonts w:ascii="標楷體" w:eastAsia="標楷體" w:hAnsi="標楷體" w:cs="Arial Unicode MS" w:hint="eastAsia"/>
        </w:rPr>
        <w:t>的</w:t>
      </w:r>
      <w:r w:rsidRPr="00F81C35">
        <w:rPr>
          <w:rFonts w:ascii="標楷體" w:eastAsia="標楷體" w:hAnsi="標楷體" w:cs="Arial Unicode MS"/>
        </w:rPr>
        <w:t>17項指標，其中</w:t>
      </w:r>
      <w:r>
        <w:rPr>
          <w:rFonts w:ascii="標楷體" w:eastAsia="標楷體" w:hAnsi="標楷體" w:cs="Arial Unicode MS" w:hint="eastAsia"/>
        </w:rPr>
        <w:t>第14項與</w:t>
      </w:r>
      <w:r w:rsidRPr="00F81C35">
        <w:rPr>
          <w:rFonts w:ascii="標楷體" w:eastAsia="標楷體" w:hAnsi="標楷體" w:cs="Arial Unicode MS"/>
        </w:rPr>
        <w:t>海洋</w:t>
      </w:r>
      <w:r>
        <w:rPr>
          <w:rFonts w:ascii="標楷體" w:eastAsia="標楷體" w:hAnsi="標楷體" w:cs="Arial Unicode MS" w:hint="eastAsia"/>
        </w:rPr>
        <w:t>相關</w:t>
      </w:r>
      <w:r w:rsidRPr="00F81C35">
        <w:rPr>
          <w:rFonts w:ascii="標楷體" w:eastAsia="標楷體" w:hAnsi="標楷體" w:cs="Arial Unicode MS"/>
        </w:rPr>
        <w:t>，</w:t>
      </w:r>
      <w:proofErr w:type="gramStart"/>
      <w:r w:rsidRPr="00F81C35">
        <w:rPr>
          <w:rFonts w:ascii="標楷體" w:eastAsia="標楷體" w:hAnsi="標楷體" w:cs="Arial Unicode MS"/>
        </w:rPr>
        <w:t>凸</w:t>
      </w:r>
      <w:proofErr w:type="gramEnd"/>
      <w:r w:rsidRPr="00F81C35">
        <w:rPr>
          <w:rFonts w:ascii="標楷體" w:eastAsia="標楷體" w:hAnsi="標楷體" w:cs="Arial Unicode MS"/>
        </w:rPr>
        <w:t>顯</w:t>
      </w:r>
      <w:r>
        <w:rPr>
          <w:rFonts w:ascii="標楷體" w:eastAsia="標楷體" w:hAnsi="標楷體" w:cs="Arial Unicode MS" w:hint="eastAsia"/>
        </w:rPr>
        <w:t>出</w:t>
      </w:r>
      <w:r w:rsidRPr="00F81C35">
        <w:rPr>
          <w:rFonts w:ascii="標楷體" w:eastAsia="標楷體" w:hAnsi="標楷體" w:cs="Arial Unicode MS"/>
        </w:rPr>
        <w:t>海洋對於永續發展</w:t>
      </w:r>
      <w:r>
        <w:rPr>
          <w:rFonts w:ascii="標楷體" w:eastAsia="標楷體" w:hAnsi="標楷體" w:cs="Arial Unicode MS" w:hint="eastAsia"/>
        </w:rPr>
        <w:t>也</w:t>
      </w:r>
      <w:r w:rsidRPr="00F81C35">
        <w:rPr>
          <w:rFonts w:ascii="標楷體" w:eastAsia="標楷體" w:hAnsi="標楷體" w:cs="Arial Unicode MS"/>
        </w:rPr>
        <w:t>扮演</w:t>
      </w:r>
      <w:r>
        <w:rPr>
          <w:rFonts w:ascii="標楷體" w:eastAsia="標楷體" w:hAnsi="標楷體" w:cs="Arial Unicode MS" w:hint="eastAsia"/>
        </w:rPr>
        <w:t>著</w:t>
      </w:r>
      <w:r w:rsidRPr="00F81C35">
        <w:rPr>
          <w:rFonts w:ascii="標楷體" w:eastAsia="標楷體" w:hAnsi="標楷體" w:cs="Arial Unicode MS"/>
        </w:rPr>
        <w:t>舉足輕重的</w:t>
      </w:r>
      <w:r>
        <w:rPr>
          <w:rFonts w:ascii="標楷體" w:eastAsia="標楷體" w:hAnsi="標楷體" w:cs="Arial Unicode MS" w:hint="eastAsia"/>
        </w:rPr>
        <w:t>角</w:t>
      </w:r>
      <w:r w:rsidRPr="00F81C35">
        <w:rPr>
          <w:rFonts w:ascii="標楷體" w:eastAsia="標楷體" w:hAnsi="標楷體" w:cs="Arial Unicode MS"/>
        </w:rPr>
        <w:t>色</w:t>
      </w:r>
      <w:r w:rsidRPr="00F81C35">
        <w:rPr>
          <w:rFonts w:ascii="標楷體" w:eastAsia="標楷體" w:hAnsi="標楷體" w:cs="Arial Unicode MS" w:hint="eastAsia"/>
        </w:rPr>
        <w:t>。</w:t>
      </w:r>
      <w:r w:rsidRPr="00F81C35">
        <w:rPr>
          <w:rFonts w:ascii="標楷體" w:eastAsia="標楷體" w:hAnsi="標楷體" w:cs="Arial Unicode MS"/>
        </w:rPr>
        <w:t>海洋</w:t>
      </w:r>
      <w:proofErr w:type="gramStart"/>
      <w:r w:rsidRPr="00F81C35">
        <w:rPr>
          <w:rFonts w:ascii="標楷體" w:eastAsia="標楷體" w:hAnsi="標楷體" w:cs="Arial Unicode MS"/>
        </w:rPr>
        <w:t>佔</w:t>
      </w:r>
      <w:proofErr w:type="gramEnd"/>
      <w:r w:rsidRPr="00F81C35">
        <w:rPr>
          <w:rFonts w:ascii="標楷體" w:eastAsia="標楷體" w:hAnsi="標楷體" w:cs="Arial Unicode MS"/>
        </w:rPr>
        <w:t>全球表面積</w:t>
      </w:r>
      <w:r>
        <w:rPr>
          <w:rFonts w:ascii="標楷體" w:eastAsia="標楷體" w:hAnsi="標楷體" w:cs="Arial Unicode MS" w:hint="eastAsia"/>
        </w:rPr>
        <w:t>的</w:t>
      </w:r>
      <w:r w:rsidRPr="00F81C35">
        <w:rPr>
          <w:rFonts w:ascii="標楷體" w:eastAsia="標楷體" w:hAnsi="標楷體" w:cs="Arial Unicode MS"/>
        </w:rPr>
        <w:t>70%，是影響全球氣候變化的關鍵，</w:t>
      </w:r>
      <w:r>
        <w:rPr>
          <w:rFonts w:ascii="標楷體" w:eastAsia="標楷體" w:hAnsi="標楷體" w:cs="Arial Unicode MS" w:hint="eastAsia"/>
        </w:rPr>
        <w:t>也</w:t>
      </w:r>
      <w:r w:rsidRPr="00F81C35">
        <w:rPr>
          <w:rFonts w:ascii="標楷體" w:eastAsia="標楷體" w:hAnsi="標楷體" w:cs="Arial Unicode MS"/>
        </w:rPr>
        <w:t>是</w:t>
      </w:r>
      <w:r>
        <w:rPr>
          <w:rFonts w:ascii="標楷體" w:eastAsia="標楷體" w:hAnsi="標楷體" w:cs="Arial Unicode MS" w:hint="eastAsia"/>
        </w:rPr>
        <w:t>人類所需</w:t>
      </w:r>
      <w:r w:rsidRPr="00F81C35">
        <w:rPr>
          <w:rFonts w:ascii="標楷體" w:eastAsia="標楷體" w:hAnsi="標楷體" w:cs="Arial Unicode MS"/>
        </w:rPr>
        <w:t>蛋白質主要的最大供應來源，</w:t>
      </w:r>
      <w:r>
        <w:rPr>
          <w:rFonts w:ascii="標楷體" w:eastAsia="標楷體" w:hAnsi="標楷體" w:cs="Arial Unicode MS" w:hint="eastAsia"/>
        </w:rPr>
        <w:t>更是</w:t>
      </w:r>
      <w:r w:rsidRPr="00F81C35">
        <w:rPr>
          <w:rFonts w:ascii="標楷體" w:eastAsia="標楷體" w:hAnsi="標楷體" w:cs="Arial Unicode MS"/>
        </w:rPr>
        <w:t>提供乾淨氧氣的</w:t>
      </w:r>
      <w:r>
        <w:rPr>
          <w:rFonts w:ascii="標楷體" w:eastAsia="標楷體" w:hAnsi="標楷體" w:cs="Arial Unicode MS"/>
        </w:rPr>
        <w:t>最大</w:t>
      </w:r>
      <w:r w:rsidRPr="00F81C35">
        <w:rPr>
          <w:rFonts w:ascii="標楷體" w:eastAsia="標楷體" w:hAnsi="標楷體" w:cs="Arial Unicode MS"/>
        </w:rPr>
        <w:t>工廠與二氧化碳最大儲存槽</w:t>
      </w:r>
      <w:r w:rsidRPr="00F81C35">
        <w:rPr>
          <w:rFonts w:ascii="標楷體" w:eastAsia="標楷體" w:hAnsi="標楷體" w:cs="Arial Unicode MS" w:hint="eastAsia"/>
        </w:rPr>
        <w:t>。</w:t>
      </w:r>
      <w:r w:rsidRPr="00F81C35">
        <w:rPr>
          <w:rFonts w:ascii="標楷體" w:eastAsia="標楷體" w:hAnsi="標楷體" w:cs="Arial Unicode MS"/>
        </w:rPr>
        <w:t>海洋的</w:t>
      </w:r>
      <w:r>
        <w:rPr>
          <w:rFonts w:ascii="標楷體" w:eastAsia="標楷體" w:hAnsi="標楷體" w:cs="Arial Unicode MS" w:hint="eastAsia"/>
        </w:rPr>
        <w:t>微小</w:t>
      </w:r>
      <w:r w:rsidRPr="00F81C35">
        <w:rPr>
          <w:rFonts w:ascii="標楷體" w:eastAsia="標楷體" w:hAnsi="標楷體" w:cs="Arial Unicode MS"/>
        </w:rPr>
        <w:t>變化</w:t>
      </w:r>
      <w:r>
        <w:rPr>
          <w:rFonts w:ascii="標楷體" w:eastAsia="標楷體" w:hAnsi="標楷體" w:cs="Arial Unicode MS" w:hint="eastAsia"/>
        </w:rPr>
        <w:t>都可能</w:t>
      </w:r>
      <w:r>
        <w:rPr>
          <w:rFonts w:ascii="標楷體" w:eastAsia="標楷體" w:hAnsi="標楷體" w:cs="Arial Unicode MS"/>
        </w:rPr>
        <w:t>引發</w:t>
      </w:r>
      <w:r>
        <w:rPr>
          <w:rFonts w:ascii="標楷體" w:eastAsia="標楷體" w:hAnsi="標楷體" w:cs="Arial Unicode MS" w:hint="eastAsia"/>
        </w:rPr>
        <w:t>全球</w:t>
      </w:r>
      <w:r>
        <w:rPr>
          <w:rFonts w:ascii="標楷體" w:eastAsia="標楷體" w:hAnsi="標楷體" w:cs="Arial Unicode MS"/>
        </w:rPr>
        <w:t>氣候異常</w:t>
      </w:r>
      <w:r w:rsidRPr="00F81C35">
        <w:rPr>
          <w:rFonts w:ascii="標楷體" w:eastAsia="標楷體" w:hAnsi="標楷體" w:cs="Arial Unicode MS"/>
        </w:rPr>
        <w:t>，影響地球環境未來的發展與人類社會的永續經營，海洋對於人類永續發展的重要性不可言喻</w:t>
      </w:r>
      <w:r w:rsidRPr="00F81C35">
        <w:rPr>
          <w:rFonts w:ascii="標楷體" w:eastAsia="標楷體" w:hAnsi="標楷體" w:cs="Arial Unicode MS" w:hint="eastAsia"/>
        </w:rPr>
        <w:t>。</w:t>
      </w:r>
    </w:p>
    <w:p w:rsidR="00993842" w:rsidRPr="00F81C35" w:rsidRDefault="00993842" w:rsidP="00993842">
      <w:pPr>
        <w:rPr>
          <w:rFonts w:ascii="標楷體" w:eastAsia="標楷體" w:hAnsi="標楷體" w:cs="Arial Unicode MS"/>
        </w:rPr>
      </w:pPr>
      <w:r w:rsidRPr="00F81C35">
        <w:rPr>
          <w:rFonts w:ascii="標楷體" w:eastAsia="標楷體" w:hAnsi="標楷體" w:cs="Arial Unicode MS"/>
        </w:rPr>
        <w:tab/>
        <w:t>當今海洋除了遭受人為</w:t>
      </w:r>
      <w:r w:rsidRPr="00F81C35">
        <w:rPr>
          <w:rFonts w:ascii="標楷體" w:eastAsia="標楷體" w:hAnsi="標楷體" w:cs="Arial Unicode MS" w:hint="eastAsia"/>
        </w:rPr>
        <w:t>污染之外</w:t>
      </w:r>
      <w:r w:rsidRPr="00F81C35">
        <w:rPr>
          <w:rFonts w:ascii="標楷體" w:eastAsia="標楷體" w:hAnsi="標楷體" w:cs="Arial Unicode MS"/>
        </w:rPr>
        <w:t>，</w:t>
      </w:r>
      <w:r>
        <w:rPr>
          <w:rFonts w:ascii="標楷體" w:eastAsia="標楷體" w:hAnsi="標楷體" w:cs="Arial Unicode MS" w:hint="eastAsia"/>
        </w:rPr>
        <w:t>更</w:t>
      </w:r>
      <w:r w:rsidRPr="00F81C35">
        <w:rPr>
          <w:rFonts w:ascii="標楷體" w:eastAsia="標楷體" w:hAnsi="標楷體" w:cs="Arial Unicode MS"/>
        </w:rPr>
        <w:t>大的傷害</w:t>
      </w:r>
      <w:r>
        <w:rPr>
          <w:rFonts w:ascii="標楷體" w:eastAsia="標楷體" w:hAnsi="標楷體" w:cs="Arial Unicode MS" w:hint="eastAsia"/>
        </w:rPr>
        <w:t>來自</w:t>
      </w:r>
      <w:r w:rsidRPr="00F81C35">
        <w:rPr>
          <w:rFonts w:ascii="標楷體" w:eastAsia="標楷體" w:hAnsi="標楷體" w:cs="Arial Unicode MS"/>
        </w:rPr>
        <w:t>經濟漁業的過度</w:t>
      </w:r>
      <w:proofErr w:type="gramStart"/>
      <w:r w:rsidRPr="00F81C35">
        <w:rPr>
          <w:rFonts w:ascii="標楷體" w:eastAsia="標楷體" w:hAnsi="標楷體" w:cs="Arial Unicode MS"/>
        </w:rPr>
        <w:t>捕撈與棲地</w:t>
      </w:r>
      <w:proofErr w:type="gramEnd"/>
      <w:r w:rsidRPr="00F81C35">
        <w:rPr>
          <w:rFonts w:ascii="標楷體" w:eastAsia="標楷體" w:hAnsi="標楷體" w:cs="Arial Unicode MS"/>
        </w:rPr>
        <w:t>的破壞，有些海洋生態系</w:t>
      </w:r>
      <w:r>
        <w:rPr>
          <w:rFonts w:ascii="標楷體" w:eastAsia="標楷體" w:hAnsi="標楷體" w:cs="Arial Unicode MS" w:hint="eastAsia"/>
        </w:rPr>
        <w:t>被</w:t>
      </w:r>
      <w:r w:rsidRPr="00F81C35">
        <w:rPr>
          <w:rFonts w:ascii="標楷體" w:eastAsia="標楷體" w:hAnsi="標楷體" w:cs="Arial Unicode MS"/>
        </w:rPr>
        <w:t>破壞的程度已經</w:t>
      </w:r>
      <w:r>
        <w:rPr>
          <w:rFonts w:ascii="標楷體" w:eastAsia="標楷體" w:hAnsi="標楷體" w:cs="Arial Unicode MS" w:hint="eastAsia"/>
        </w:rPr>
        <w:t>瀕</w:t>
      </w:r>
      <w:r w:rsidRPr="00F81C35">
        <w:rPr>
          <w:rFonts w:ascii="標楷體" w:eastAsia="標楷體" w:hAnsi="標楷體" w:cs="Arial Unicode MS"/>
        </w:rPr>
        <w:t>臨無可挽回的地步，拯救海洋並恢復</w:t>
      </w:r>
      <w:r>
        <w:rPr>
          <w:rFonts w:ascii="標楷體" w:eastAsia="標楷體" w:hAnsi="標楷體" w:cs="Arial Unicode MS" w:hint="eastAsia"/>
        </w:rPr>
        <w:t>其</w:t>
      </w:r>
      <w:r w:rsidRPr="00F81C35">
        <w:rPr>
          <w:rFonts w:ascii="標楷體" w:eastAsia="標楷體" w:hAnsi="標楷體" w:cs="Arial Unicode MS"/>
        </w:rPr>
        <w:t>生態成了當前最重要的關鍵點</w:t>
      </w:r>
      <w:r w:rsidRPr="00F81C35">
        <w:rPr>
          <w:rFonts w:ascii="標楷體" w:eastAsia="標楷體" w:hAnsi="標楷體" w:cs="Arial Unicode MS" w:hint="eastAsia"/>
        </w:rPr>
        <w:t>。雖然</w:t>
      </w:r>
      <w:r w:rsidRPr="00F81C35">
        <w:rPr>
          <w:rFonts w:ascii="標楷體" w:eastAsia="標楷體" w:hAnsi="標楷體" w:cs="Arial Unicode MS"/>
        </w:rPr>
        <w:t>世界各國紛紛提出各種環保政策如</w:t>
      </w:r>
      <w:proofErr w:type="gramStart"/>
      <w:r w:rsidRPr="00F81C35">
        <w:rPr>
          <w:rFonts w:ascii="標楷體" w:eastAsia="標楷體" w:hAnsi="標楷體" w:cs="Arial Unicode MS"/>
        </w:rPr>
        <w:t>源頭減塑</w:t>
      </w:r>
      <w:proofErr w:type="gramEnd"/>
      <w:r w:rsidRPr="00F81C35">
        <w:rPr>
          <w:rFonts w:ascii="標楷體" w:eastAsia="標楷體" w:hAnsi="標楷體" w:cs="Arial Unicode MS"/>
        </w:rPr>
        <w:t>，</w:t>
      </w:r>
      <w:r>
        <w:rPr>
          <w:rFonts w:ascii="標楷體" w:eastAsia="標楷體" w:hAnsi="標楷體" w:cs="Arial Unicode MS" w:hint="eastAsia"/>
        </w:rPr>
        <w:t>以期</w:t>
      </w:r>
      <w:r w:rsidRPr="00F81C35">
        <w:rPr>
          <w:rFonts w:ascii="標楷體" w:eastAsia="標楷體" w:hAnsi="標楷體" w:cs="Arial Unicode MS"/>
        </w:rPr>
        <w:t>減少塑膠垃圾入侵海洋，然而這些大都僅</w:t>
      </w:r>
      <w:r>
        <w:rPr>
          <w:rFonts w:ascii="標楷體" w:eastAsia="標楷體" w:hAnsi="標楷體" w:cs="Arial Unicode MS" w:hint="eastAsia"/>
        </w:rPr>
        <w:t>能</w:t>
      </w:r>
      <w:r w:rsidRPr="00F81C35">
        <w:rPr>
          <w:rFonts w:ascii="標楷體" w:eastAsia="標楷體" w:hAnsi="標楷體" w:cs="Arial Unicode MS"/>
        </w:rPr>
        <w:t>治標不</w:t>
      </w:r>
      <w:r>
        <w:rPr>
          <w:rFonts w:ascii="標楷體" w:eastAsia="標楷體" w:hAnsi="標楷體" w:cs="Arial Unicode MS" w:hint="eastAsia"/>
        </w:rPr>
        <w:t>能</w:t>
      </w:r>
      <w:r w:rsidRPr="00F81C35">
        <w:rPr>
          <w:rFonts w:ascii="標楷體" w:eastAsia="標楷體" w:hAnsi="標楷體" w:cs="Arial Unicode MS"/>
        </w:rPr>
        <w:t>治本，要恢復海洋生態系的生機</w:t>
      </w:r>
      <w:r>
        <w:rPr>
          <w:rFonts w:ascii="標楷體" w:eastAsia="標楷體" w:hAnsi="標楷體" w:cs="Arial Unicode MS" w:hint="eastAsia"/>
        </w:rPr>
        <w:t>，</w:t>
      </w:r>
      <w:proofErr w:type="gramStart"/>
      <w:r w:rsidRPr="00F81C35">
        <w:rPr>
          <w:rFonts w:ascii="標楷體" w:eastAsia="標楷體" w:hAnsi="標楷體" w:cs="Arial Unicode MS"/>
        </w:rPr>
        <w:t>最</w:t>
      </w:r>
      <w:proofErr w:type="gramEnd"/>
      <w:r w:rsidRPr="00F81C35">
        <w:rPr>
          <w:rFonts w:ascii="標楷體" w:eastAsia="標楷體" w:hAnsi="標楷體" w:cs="Arial Unicode MS"/>
        </w:rPr>
        <w:t>關鍵的措施就是</w:t>
      </w:r>
      <w:r>
        <w:rPr>
          <w:rFonts w:ascii="標楷體" w:eastAsia="標楷體" w:hAnsi="標楷體" w:cs="Arial Unicode MS" w:hint="eastAsia"/>
        </w:rPr>
        <w:t>讓</w:t>
      </w:r>
      <w:r w:rsidRPr="00F81C35">
        <w:rPr>
          <w:rFonts w:ascii="標楷體" w:eastAsia="標楷體" w:hAnsi="標楷體" w:cs="Arial Unicode MS"/>
        </w:rPr>
        <w:t>生態系不受人類干擾</w:t>
      </w:r>
      <w:r>
        <w:rPr>
          <w:rFonts w:ascii="標楷體" w:eastAsia="標楷體" w:hAnsi="標楷體" w:cs="Arial Unicode MS" w:hint="eastAsia"/>
        </w:rPr>
        <w:t>、給它</w:t>
      </w:r>
      <w:r w:rsidRPr="00F81C35">
        <w:rPr>
          <w:rFonts w:ascii="標楷體" w:eastAsia="標楷體" w:hAnsi="標楷體" w:cs="Arial Unicode MS"/>
        </w:rPr>
        <w:t>自我修復的時間與空間，這</w:t>
      </w:r>
      <w:r>
        <w:rPr>
          <w:rFonts w:ascii="標楷體" w:eastAsia="標楷體" w:hAnsi="標楷體" w:cs="Arial Unicode MS"/>
        </w:rPr>
        <w:t>正</w:t>
      </w:r>
      <w:r w:rsidRPr="00F81C35">
        <w:rPr>
          <w:rFonts w:ascii="標楷體" w:eastAsia="標楷體" w:hAnsi="標楷體" w:cs="Arial Unicode MS"/>
        </w:rPr>
        <w:t>是海洋保護區的精神所在</w:t>
      </w:r>
      <w:r w:rsidRPr="00F81C35">
        <w:rPr>
          <w:rFonts w:ascii="標楷體" w:eastAsia="標楷體" w:hAnsi="標楷體" w:cs="Arial Unicode MS" w:hint="eastAsia"/>
        </w:rPr>
        <w:t>。</w:t>
      </w:r>
    </w:p>
    <w:p w:rsidR="00993842" w:rsidRPr="00F81C35" w:rsidRDefault="00993842" w:rsidP="00993842">
      <w:pPr>
        <w:rPr>
          <w:rFonts w:ascii="標楷體" w:eastAsia="標楷體" w:hAnsi="標楷體" w:cs="Arial Unicode MS"/>
        </w:rPr>
      </w:pPr>
      <w:r w:rsidRPr="00F81C35">
        <w:rPr>
          <w:rFonts w:ascii="標楷體" w:eastAsia="標楷體" w:hAnsi="標楷體" w:cs="Arial Unicode MS"/>
        </w:rPr>
        <w:tab/>
        <w:t>海洋保護區的設立並非新的政策，早在2010年日本名古屋所舉辦的</w:t>
      </w:r>
      <w:r w:rsidRPr="00F658B6">
        <w:rPr>
          <w:rFonts w:ascii="標楷體" w:eastAsia="標楷體" w:hAnsi="標楷體" w:cs="Arial"/>
          <w:szCs w:val="24"/>
          <w:shd w:val="clear" w:color="auto" w:fill="FFFFFF"/>
        </w:rPr>
        <w:t>聯合國生物多樣性公約會</w:t>
      </w:r>
      <w:r>
        <w:rPr>
          <w:rFonts w:ascii="標楷體" w:eastAsia="標楷體" w:hAnsi="標楷體" w:cs="Arial" w:hint="eastAsia"/>
          <w:szCs w:val="24"/>
          <w:shd w:val="clear" w:color="auto" w:fill="FFFFFF"/>
        </w:rPr>
        <w:t>議所簽署的</w:t>
      </w:r>
      <w:r>
        <w:rPr>
          <w:rFonts w:ascii="新細明體" w:hAnsi="新細明體" w:cs="Arial" w:hint="eastAsia"/>
          <w:szCs w:val="24"/>
          <w:shd w:val="clear" w:color="auto" w:fill="FFFFFF"/>
        </w:rPr>
        <w:t>「</w:t>
      </w:r>
      <w:r w:rsidRPr="00F81C35">
        <w:rPr>
          <w:rFonts w:ascii="標楷體" w:eastAsia="標楷體" w:hAnsi="標楷體" w:cs="Arial Unicode MS"/>
        </w:rPr>
        <w:t>愛知</w:t>
      </w:r>
      <w:r>
        <w:rPr>
          <w:rFonts w:ascii="標楷體" w:eastAsia="標楷體" w:hAnsi="標楷體" w:cs="Arial Unicode MS" w:hint="eastAsia"/>
        </w:rPr>
        <w:t>目標</w:t>
      </w:r>
      <w:r>
        <w:rPr>
          <w:rFonts w:ascii="新細明體" w:hAnsi="新細明體" w:cs="Arial" w:hint="eastAsia"/>
          <w:szCs w:val="24"/>
          <w:shd w:val="clear" w:color="auto" w:fill="FFFFFF"/>
        </w:rPr>
        <w:t>」</w:t>
      </w:r>
      <w:r w:rsidRPr="00F81C35">
        <w:rPr>
          <w:rFonts w:ascii="標楷體" w:eastAsia="標楷體" w:hAnsi="標楷體" w:cs="Arial Unicode MS"/>
        </w:rPr>
        <w:t>中就</w:t>
      </w:r>
      <w:r>
        <w:rPr>
          <w:rFonts w:ascii="標楷體" w:eastAsia="標楷體" w:hAnsi="標楷體" w:cs="Arial Unicode MS" w:hint="eastAsia"/>
        </w:rPr>
        <w:t>已</w:t>
      </w:r>
      <w:r w:rsidRPr="00F81C35">
        <w:rPr>
          <w:rFonts w:ascii="標楷體" w:eastAsia="標楷體" w:hAnsi="標楷體" w:cs="Arial Unicode MS"/>
        </w:rPr>
        <w:t>被提出，然而2020年</w:t>
      </w:r>
      <w:r>
        <w:rPr>
          <w:rFonts w:ascii="標楷體" w:eastAsia="標楷體" w:hAnsi="標楷體" w:cs="Arial Unicode MS" w:hint="eastAsia"/>
        </w:rPr>
        <w:t>在中國昆明的公約</w:t>
      </w:r>
      <w:r w:rsidRPr="00F81C35">
        <w:rPr>
          <w:rFonts w:ascii="標楷體" w:eastAsia="標楷體" w:hAnsi="標楷體" w:cs="Arial Unicode MS"/>
        </w:rPr>
        <w:t>會議顯示</w:t>
      </w:r>
      <w:r>
        <w:rPr>
          <w:rFonts w:ascii="標楷體" w:eastAsia="標楷體" w:hAnsi="標楷體" w:cs="Arial Unicode MS"/>
        </w:rPr>
        <w:t>:</w:t>
      </w:r>
      <w:r w:rsidRPr="00F81C35">
        <w:rPr>
          <w:rFonts w:ascii="標楷體" w:eastAsia="標楷體" w:hAnsi="標楷體" w:cs="Arial Unicode MS"/>
        </w:rPr>
        <w:t>當前全球海洋保護區</w:t>
      </w:r>
      <w:r>
        <w:rPr>
          <w:rFonts w:ascii="標楷體" w:eastAsia="標楷體" w:hAnsi="標楷體" w:cs="Arial Unicode MS" w:hint="eastAsia"/>
        </w:rPr>
        <w:t>的</w:t>
      </w:r>
      <w:r w:rsidRPr="00F81C35">
        <w:rPr>
          <w:rFonts w:ascii="標楷體" w:eastAsia="標楷體" w:hAnsi="標楷體" w:cs="Arial Unicode MS"/>
        </w:rPr>
        <w:t>設立</w:t>
      </w:r>
      <w:r>
        <w:rPr>
          <w:rFonts w:ascii="標楷體" w:eastAsia="標楷體" w:hAnsi="標楷體" w:cs="Arial Unicode MS"/>
        </w:rPr>
        <w:t>面積</w:t>
      </w:r>
      <w:r w:rsidRPr="00F81C35">
        <w:rPr>
          <w:rFonts w:ascii="標楷體" w:eastAsia="標楷體" w:hAnsi="標楷體" w:cs="Arial Unicode MS"/>
        </w:rPr>
        <w:t>與當初</w:t>
      </w:r>
      <w:r>
        <w:rPr>
          <w:rFonts w:ascii="新細明體" w:hAnsi="新細明體" w:cs="Arial" w:hint="eastAsia"/>
          <w:szCs w:val="24"/>
          <w:shd w:val="clear" w:color="auto" w:fill="FFFFFF"/>
        </w:rPr>
        <w:t>「</w:t>
      </w:r>
      <w:r w:rsidRPr="00F81C35">
        <w:rPr>
          <w:rFonts w:ascii="標楷體" w:eastAsia="標楷體" w:hAnsi="標楷體" w:cs="Arial Unicode MS"/>
        </w:rPr>
        <w:t>愛知</w:t>
      </w:r>
      <w:r>
        <w:rPr>
          <w:rFonts w:ascii="標楷體" w:eastAsia="標楷體" w:hAnsi="標楷體" w:cs="Arial Unicode MS" w:hint="eastAsia"/>
        </w:rPr>
        <w:t>目標</w:t>
      </w:r>
      <w:r>
        <w:rPr>
          <w:rFonts w:ascii="新細明體" w:hAnsi="新細明體" w:cs="Arial" w:hint="eastAsia"/>
          <w:szCs w:val="24"/>
          <w:shd w:val="clear" w:color="auto" w:fill="FFFFFF"/>
        </w:rPr>
        <w:t>」</w:t>
      </w:r>
      <w:r w:rsidRPr="00F81C35">
        <w:rPr>
          <w:rFonts w:ascii="標楷體" w:eastAsia="標楷體" w:hAnsi="標楷體" w:cs="Arial Unicode MS"/>
        </w:rPr>
        <w:t>設定的目標仍有相當大的距離，</w:t>
      </w:r>
      <w:r>
        <w:rPr>
          <w:rFonts w:ascii="標楷體" w:eastAsia="標楷體" w:hAnsi="標楷體" w:cs="Arial Unicode MS" w:hint="eastAsia"/>
        </w:rPr>
        <w:t>顯然</w:t>
      </w:r>
      <w:r w:rsidRPr="00F81C35">
        <w:rPr>
          <w:rFonts w:ascii="標楷體" w:eastAsia="標楷體" w:hAnsi="標楷體" w:cs="Arial Unicode MS"/>
        </w:rPr>
        <w:t>世界各國</w:t>
      </w:r>
      <w:r>
        <w:rPr>
          <w:rFonts w:ascii="標楷體" w:eastAsia="標楷體" w:hAnsi="標楷體" w:cs="Arial Unicode MS" w:hint="eastAsia"/>
        </w:rPr>
        <w:t>在</w:t>
      </w:r>
      <w:r w:rsidRPr="00F81C35">
        <w:rPr>
          <w:rFonts w:ascii="標楷體" w:eastAsia="標楷體" w:hAnsi="標楷體" w:cs="Arial Unicode MS"/>
        </w:rPr>
        <w:t>落實此項政策</w:t>
      </w:r>
      <w:r>
        <w:rPr>
          <w:rFonts w:ascii="標楷體" w:eastAsia="標楷體" w:hAnsi="標楷體" w:cs="Arial Unicode MS" w:hint="eastAsia"/>
        </w:rPr>
        <w:t>上</w:t>
      </w:r>
      <w:r w:rsidRPr="00F81C35">
        <w:rPr>
          <w:rFonts w:ascii="標楷體" w:eastAsia="標楷體" w:hAnsi="標楷體" w:cs="Arial Unicode MS"/>
        </w:rPr>
        <w:t>仍有很大的</w:t>
      </w:r>
      <w:r>
        <w:rPr>
          <w:rFonts w:ascii="標楷體" w:eastAsia="標楷體" w:hAnsi="標楷體" w:cs="Arial Unicode MS" w:hint="eastAsia"/>
        </w:rPr>
        <w:t>進行</w:t>
      </w:r>
      <w:r w:rsidRPr="00F81C35">
        <w:rPr>
          <w:rFonts w:ascii="標楷體" w:eastAsia="標楷體" w:hAnsi="標楷體" w:cs="Arial Unicode MS"/>
        </w:rPr>
        <w:t>空</w:t>
      </w:r>
      <w:r w:rsidRPr="00F81C35">
        <w:rPr>
          <w:rFonts w:ascii="標楷體" w:eastAsia="標楷體" w:hAnsi="標楷體" w:cs="Arial Unicode MS"/>
        </w:rPr>
        <w:lastRenderedPageBreak/>
        <w:t>間</w:t>
      </w:r>
      <w:r w:rsidRPr="00F81C35">
        <w:rPr>
          <w:rFonts w:ascii="標楷體" w:eastAsia="標楷體" w:hAnsi="標楷體" w:cs="Arial Unicode MS" w:hint="eastAsia"/>
        </w:rPr>
        <w:t>。</w:t>
      </w:r>
      <w:r w:rsidRPr="00F81C35">
        <w:rPr>
          <w:rFonts w:ascii="標楷體" w:eastAsia="標楷體" w:hAnsi="標楷體" w:cs="Arial Unicode MS"/>
        </w:rPr>
        <w:t>造成績效</w:t>
      </w:r>
      <w:proofErr w:type="gramStart"/>
      <w:r w:rsidRPr="00F81C35">
        <w:rPr>
          <w:rFonts w:ascii="標楷體" w:eastAsia="標楷體" w:hAnsi="標楷體" w:cs="Arial Unicode MS"/>
        </w:rPr>
        <w:t>不</w:t>
      </w:r>
      <w:proofErr w:type="gramEnd"/>
      <w:r w:rsidRPr="00F81C35">
        <w:rPr>
          <w:rFonts w:ascii="標楷體" w:eastAsia="標楷體" w:hAnsi="標楷體" w:cs="Arial Unicode MS"/>
        </w:rPr>
        <w:t>彰的原因之一</w:t>
      </w:r>
      <w:r>
        <w:rPr>
          <w:rFonts w:ascii="標楷體" w:eastAsia="標楷體" w:hAnsi="標楷體" w:cs="Arial Unicode MS" w:hint="eastAsia"/>
        </w:rPr>
        <w:t>，</w:t>
      </w:r>
      <w:r w:rsidRPr="00F81C35">
        <w:rPr>
          <w:rFonts w:ascii="標楷體" w:eastAsia="標楷體" w:hAnsi="標楷體" w:cs="Arial Unicode MS"/>
        </w:rPr>
        <w:t>就是社會大眾對此議題並未有足夠的認識，因而無法體會海洋保護區對於海洋永續發展的必要性</w:t>
      </w:r>
      <w:r w:rsidRPr="00F81C35">
        <w:rPr>
          <w:rFonts w:ascii="標楷體" w:eastAsia="標楷體" w:hAnsi="標楷體" w:cs="Arial Unicode MS" w:hint="eastAsia"/>
        </w:rPr>
        <w:t>。</w:t>
      </w:r>
    </w:p>
    <w:p w:rsidR="00993842" w:rsidRPr="00F81C35" w:rsidRDefault="00993842" w:rsidP="00993842">
      <w:pPr>
        <w:rPr>
          <w:rFonts w:ascii="標楷體" w:eastAsia="標楷體" w:hAnsi="標楷體" w:cs="Arial Unicode MS"/>
          <w:b/>
        </w:rPr>
      </w:pPr>
      <w:r w:rsidRPr="00F81C35">
        <w:rPr>
          <w:rFonts w:ascii="標楷體" w:eastAsia="標楷體" w:hAnsi="標楷體" w:cs="Arial Unicode MS"/>
          <w:b/>
        </w:rPr>
        <w:t>海洋保護區的三大功能</w:t>
      </w:r>
    </w:p>
    <w:p w:rsidR="00993842" w:rsidRPr="00F81C35" w:rsidRDefault="00993842" w:rsidP="00993842">
      <w:pPr>
        <w:rPr>
          <w:rFonts w:ascii="標楷體" w:eastAsia="標楷體" w:hAnsi="標楷體" w:cs="Arial Unicode MS"/>
        </w:rPr>
      </w:pPr>
      <w:r w:rsidRPr="00F81C35">
        <w:rPr>
          <w:rFonts w:ascii="標楷體" w:eastAsia="標楷體" w:hAnsi="標楷體" w:cs="Arial Unicode MS"/>
        </w:rPr>
        <w:tab/>
        <w:t>海洋保護區是由政府劃</w:t>
      </w:r>
      <w:r>
        <w:rPr>
          <w:rFonts w:ascii="標楷體" w:eastAsia="標楷體" w:hAnsi="標楷體" w:cs="Arial Unicode MS" w:hint="eastAsia"/>
        </w:rPr>
        <w:t>出</w:t>
      </w:r>
      <w:r w:rsidRPr="00F81C35">
        <w:rPr>
          <w:rFonts w:ascii="標楷體" w:eastAsia="標楷體" w:hAnsi="標楷體" w:cs="Arial Unicode MS"/>
        </w:rPr>
        <w:t>特</w:t>
      </w:r>
      <w:r>
        <w:rPr>
          <w:rFonts w:ascii="標楷體" w:eastAsia="標楷體" w:hAnsi="標楷體" w:cs="Arial Unicode MS" w:hint="eastAsia"/>
        </w:rPr>
        <w:t>定</w:t>
      </w:r>
      <w:r w:rsidRPr="00F81C35">
        <w:rPr>
          <w:rFonts w:ascii="標楷體" w:eastAsia="標楷體" w:hAnsi="標楷體" w:cs="Arial Unicode MS"/>
        </w:rPr>
        <w:t>海洋區域，限制任何可能危及生態系的人為作業，原則上就是讓保護區內的生態系依循自然法則</w:t>
      </w:r>
      <w:r>
        <w:rPr>
          <w:rFonts w:ascii="標楷體" w:eastAsia="標楷體" w:hAnsi="標楷體" w:cs="Arial Unicode MS" w:hint="eastAsia"/>
        </w:rPr>
        <w:t>自行</w:t>
      </w:r>
      <w:r w:rsidRPr="00F81C35">
        <w:rPr>
          <w:rFonts w:ascii="標楷體" w:eastAsia="標楷體" w:hAnsi="標楷體" w:cs="Arial Unicode MS"/>
        </w:rPr>
        <w:t>運作</w:t>
      </w:r>
      <w:r>
        <w:rPr>
          <w:rFonts w:ascii="標楷體" w:eastAsia="標楷體" w:hAnsi="標楷體" w:cs="Arial Unicode MS" w:hint="eastAsia"/>
        </w:rPr>
        <w:t>，</w:t>
      </w:r>
      <w:r w:rsidRPr="00F81C35">
        <w:rPr>
          <w:rFonts w:ascii="標楷體" w:eastAsia="標楷體" w:hAnsi="標楷體" w:cs="Arial Unicode MS"/>
        </w:rPr>
        <w:t>除非受到破壞或已</w:t>
      </w:r>
      <w:r>
        <w:rPr>
          <w:rFonts w:ascii="標楷體" w:eastAsia="標楷體" w:hAnsi="標楷體" w:cs="Arial Unicode MS" w:hint="eastAsia"/>
        </w:rPr>
        <w:t>被</w:t>
      </w:r>
      <w:r w:rsidRPr="00F81C35">
        <w:rPr>
          <w:rFonts w:ascii="標楷體" w:eastAsia="標楷體" w:hAnsi="標楷體" w:cs="Arial Unicode MS"/>
        </w:rPr>
        <w:t>破壞</w:t>
      </w:r>
      <w:r>
        <w:rPr>
          <w:rFonts w:ascii="標楷體" w:eastAsia="標楷體" w:hAnsi="標楷體" w:cs="Arial Unicode MS" w:hint="eastAsia"/>
        </w:rPr>
        <w:t>到</w:t>
      </w:r>
      <w:r w:rsidRPr="00F81C35">
        <w:rPr>
          <w:rFonts w:ascii="標楷體" w:eastAsia="標楷體" w:hAnsi="標楷體" w:cs="Arial Unicode MS"/>
        </w:rPr>
        <w:t>有復育需求</w:t>
      </w:r>
      <w:r>
        <w:rPr>
          <w:rFonts w:ascii="標楷體" w:eastAsia="標楷體" w:hAnsi="標楷體" w:cs="Arial Unicode MS" w:hint="eastAsia"/>
        </w:rPr>
        <w:t>的</w:t>
      </w:r>
      <w:r w:rsidRPr="00F81C35">
        <w:rPr>
          <w:rFonts w:ascii="標楷體" w:eastAsia="標楷體" w:hAnsi="標楷體" w:cs="Arial Unicode MS"/>
        </w:rPr>
        <w:t>情況</w:t>
      </w:r>
      <w:r>
        <w:rPr>
          <w:rFonts w:ascii="標楷體" w:eastAsia="標楷體" w:hAnsi="標楷體" w:cs="Arial Unicode MS" w:hint="eastAsia"/>
        </w:rPr>
        <w:t>才介入修復</w:t>
      </w:r>
      <w:r w:rsidRPr="00F81C35">
        <w:rPr>
          <w:rFonts w:ascii="標楷體" w:eastAsia="標楷體" w:hAnsi="標楷體" w:cs="Arial Unicode MS" w:hint="eastAsia"/>
        </w:rPr>
        <w:t>。</w:t>
      </w:r>
      <w:r w:rsidRPr="00F81C35">
        <w:rPr>
          <w:rFonts w:ascii="標楷體" w:eastAsia="標楷體" w:hAnsi="標楷體" w:cs="Arial Unicode MS"/>
        </w:rPr>
        <w:t>任何生態系的生成都是經過千萬年以上的複雜歷程，遠超過當前科學理論能夠解釋的範圍，唯有禁止任何</w:t>
      </w:r>
      <w:r>
        <w:rPr>
          <w:rFonts w:ascii="標楷體" w:eastAsia="標楷體" w:hAnsi="標楷體" w:cs="Arial Unicode MS" w:hint="eastAsia"/>
        </w:rPr>
        <w:t>人為作業</w:t>
      </w:r>
      <w:r w:rsidRPr="00F81C35">
        <w:rPr>
          <w:rFonts w:ascii="標楷體" w:eastAsia="標楷體" w:hAnsi="標楷體" w:cs="Arial Unicode MS"/>
        </w:rPr>
        <w:t>行為，讓生態系有足夠</w:t>
      </w:r>
      <w:r>
        <w:rPr>
          <w:rFonts w:ascii="標楷體" w:eastAsia="標楷體" w:hAnsi="標楷體" w:cs="Arial Unicode MS" w:hint="eastAsia"/>
        </w:rPr>
        <w:t>修生</w:t>
      </w:r>
      <w:r w:rsidRPr="00F81C35">
        <w:rPr>
          <w:rFonts w:ascii="標楷體" w:eastAsia="標楷體" w:hAnsi="標楷體" w:cs="Arial Unicode MS"/>
        </w:rPr>
        <w:t>養息的時間與空間，是保護區最基本的</w:t>
      </w:r>
      <w:r>
        <w:rPr>
          <w:rFonts w:ascii="標楷體" w:eastAsia="標楷體" w:hAnsi="標楷體" w:cs="Arial Unicode MS" w:hint="eastAsia"/>
        </w:rPr>
        <w:t>需求</w:t>
      </w:r>
      <w:r w:rsidRPr="00F81C35">
        <w:rPr>
          <w:rFonts w:ascii="標楷體" w:eastAsia="標楷體" w:hAnsi="標楷體" w:cs="Arial Unicode MS" w:hint="eastAsia"/>
        </w:rPr>
        <w:t>。</w:t>
      </w:r>
    </w:p>
    <w:p w:rsidR="00993842" w:rsidRPr="00F81C35" w:rsidRDefault="00993842" w:rsidP="00993842">
      <w:pPr>
        <w:rPr>
          <w:rFonts w:ascii="標楷體" w:eastAsia="標楷體" w:hAnsi="標楷體" w:cs="Arial Unicode MS"/>
        </w:rPr>
      </w:pPr>
      <w:r w:rsidRPr="00F81C35">
        <w:rPr>
          <w:rFonts w:ascii="標楷體" w:eastAsia="標楷體" w:hAnsi="標楷體" w:cs="Arial Unicode MS"/>
        </w:rPr>
        <w:tab/>
        <w:t>海洋保護區的設立往往讓人</w:t>
      </w:r>
      <w:r>
        <w:rPr>
          <w:rFonts w:ascii="標楷體" w:eastAsia="標楷體" w:hAnsi="標楷體" w:cs="Arial Unicode MS" w:hint="eastAsia"/>
        </w:rPr>
        <w:t>們</w:t>
      </w:r>
      <w:r w:rsidRPr="00F81C35">
        <w:rPr>
          <w:rFonts w:ascii="標楷體" w:eastAsia="標楷體" w:hAnsi="標楷體" w:cs="Arial Unicode MS"/>
        </w:rPr>
        <w:t>誤以為</w:t>
      </w:r>
      <w:r>
        <w:rPr>
          <w:rFonts w:ascii="標楷體" w:eastAsia="標楷體" w:hAnsi="標楷體" w:cs="Arial Unicode MS" w:hint="eastAsia"/>
        </w:rPr>
        <w:t>會</w:t>
      </w:r>
      <w:r w:rsidRPr="00F81C35">
        <w:rPr>
          <w:rFonts w:ascii="標楷體" w:eastAsia="標楷體" w:hAnsi="標楷體" w:cs="Arial Unicode MS"/>
        </w:rPr>
        <w:t>與漁業經濟利益相衝突</w:t>
      </w:r>
      <w:r w:rsidRPr="00F81C35">
        <w:rPr>
          <w:rFonts w:ascii="標楷體" w:eastAsia="標楷體" w:hAnsi="標楷體" w:cs="Arial Unicode MS" w:hint="eastAsia"/>
        </w:rPr>
        <w:t>。</w:t>
      </w:r>
      <w:r>
        <w:rPr>
          <w:rFonts w:ascii="標楷體" w:eastAsia="標楷體" w:hAnsi="標楷體" w:cs="Arial Unicode MS" w:hint="eastAsia"/>
        </w:rPr>
        <w:t>其實</w:t>
      </w:r>
      <w:r w:rsidRPr="00F81C35">
        <w:rPr>
          <w:rFonts w:ascii="標楷體" w:eastAsia="標楷體" w:hAnsi="標楷體" w:cs="Arial Unicode MS"/>
        </w:rPr>
        <w:t>保育成功的海洋保護區具有高生產力，許多魚類會</w:t>
      </w:r>
      <w:proofErr w:type="gramStart"/>
      <w:r w:rsidRPr="00F81C35">
        <w:rPr>
          <w:rFonts w:ascii="標楷體" w:eastAsia="標楷體" w:hAnsi="標楷體" w:cs="Arial Unicode MS"/>
        </w:rPr>
        <w:t>游</w:t>
      </w:r>
      <w:proofErr w:type="gramEnd"/>
      <w:r w:rsidRPr="00F81C35">
        <w:rPr>
          <w:rFonts w:ascii="標楷體" w:eastAsia="標楷體" w:hAnsi="標楷體" w:cs="Arial Unicode MS"/>
        </w:rPr>
        <w:t>出保護區外產生</w:t>
      </w:r>
      <w:r w:rsidRPr="00F81C35">
        <w:rPr>
          <w:rFonts w:ascii="標楷體" w:eastAsia="標楷體" w:hAnsi="標楷體" w:cs="Arial Unicode MS" w:hint="eastAsia"/>
        </w:rPr>
        <w:t>「</w:t>
      </w:r>
      <w:r w:rsidRPr="00F81C35">
        <w:rPr>
          <w:rFonts w:ascii="標楷體" w:eastAsia="標楷體" w:hAnsi="標楷體" w:cs="Arial Unicode MS"/>
        </w:rPr>
        <w:t>溢出</w:t>
      </w:r>
      <w:r w:rsidRPr="00F81C35">
        <w:rPr>
          <w:rFonts w:ascii="標楷體" w:eastAsia="標楷體" w:hAnsi="標楷體" w:cs="Arial Unicode MS" w:hint="eastAsia"/>
        </w:rPr>
        <w:t>」</w:t>
      </w:r>
      <w:r w:rsidRPr="00F81C35">
        <w:rPr>
          <w:rFonts w:ascii="標楷體" w:eastAsia="標楷體" w:hAnsi="標楷體" w:cs="Arial Unicode MS"/>
        </w:rPr>
        <w:t>的效益，這就是為何在保護區周圍會有高產量漁獲的</w:t>
      </w:r>
      <w:r>
        <w:rPr>
          <w:rFonts w:ascii="標楷體" w:eastAsia="標楷體" w:hAnsi="標楷體" w:cs="Arial Unicode MS" w:hint="eastAsia"/>
        </w:rPr>
        <w:t>原</w:t>
      </w:r>
      <w:r w:rsidRPr="00F81C35">
        <w:rPr>
          <w:rFonts w:ascii="標楷體" w:eastAsia="標楷體" w:hAnsi="標楷體" w:cs="Arial Unicode MS"/>
        </w:rPr>
        <w:t>因</w:t>
      </w:r>
      <w:r w:rsidRPr="00F81C35">
        <w:rPr>
          <w:rFonts w:ascii="標楷體" w:eastAsia="標楷體" w:hAnsi="標楷體" w:cs="Arial Unicode MS" w:hint="eastAsia"/>
        </w:rPr>
        <w:t>。</w:t>
      </w:r>
      <w:r w:rsidRPr="00F81C35">
        <w:rPr>
          <w:rFonts w:ascii="標楷體" w:eastAsia="標楷體" w:hAnsi="標楷體" w:cs="Arial Unicode MS"/>
        </w:rPr>
        <w:t>保護區</w:t>
      </w:r>
      <w:r>
        <w:rPr>
          <w:rFonts w:ascii="標楷體" w:eastAsia="標楷體" w:hAnsi="標楷體" w:cs="Arial Unicode MS" w:hint="eastAsia"/>
        </w:rPr>
        <w:t>就像童話故事中</w:t>
      </w:r>
      <w:r w:rsidRPr="00F81C35">
        <w:rPr>
          <w:rFonts w:ascii="標楷體" w:eastAsia="標楷體" w:hAnsi="標楷體" w:cs="Arial Unicode MS"/>
        </w:rPr>
        <w:t>會</w:t>
      </w:r>
      <w:r>
        <w:rPr>
          <w:rFonts w:ascii="標楷體" w:eastAsia="標楷體" w:hAnsi="標楷體" w:cs="Arial Unicode MS" w:hint="eastAsia"/>
        </w:rPr>
        <w:t>下</w:t>
      </w:r>
      <w:r w:rsidRPr="00F81C35">
        <w:rPr>
          <w:rFonts w:ascii="標楷體" w:eastAsia="標楷體" w:hAnsi="標楷體" w:cs="Arial Unicode MS"/>
        </w:rPr>
        <w:t>金蛋的母雞，只要好好照顧母雞</w:t>
      </w:r>
      <w:r>
        <w:rPr>
          <w:rFonts w:ascii="標楷體" w:eastAsia="標楷體" w:hAnsi="標楷體" w:cs="Arial Unicode MS" w:hint="eastAsia"/>
        </w:rPr>
        <w:t>每天都可以有</w:t>
      </w:r>
      <w:r w:rsidRPr="00F81C35">
        <w:rPr>
          <w:rFonts w:ascii="標楷體" w:eastAsia="標楷體" w:hAnsi="標楷體" w:cs="Arial Unicode MS"/>
        </w:rPr>
        <w:t>金蛋</w:t>
      </w:r>
      <w:r w:rsidRPr="00F81C35">
        <w:rPr>
          <w:rFonts w:ascii="標楷體" w:eastAsia="標楷體" w:hAnsi="標楷體" w:cs="Arial Unicode MS" w:hint="eastAsia"/>
        </w:rPr>
        <w:t>；</w:t>
      </w:r>
      <w:r w:rsidRPr="00F81C35">
        <w:rPr>
          <w:rFonts w:ascii="標楷體" w:eastAsia="標楷體" w:hAnsi="標楷體" w:cs="Arial Unicode MS"/>
        </w:rPr>
        <w:t>若一時貪心殺雞取卵，結果可想而知</w:t>
      </w:r>
      <w:r>
        <w:rPr>
          <w:rFonts w:ascii="標楷體" w:eastAsia="標楷體" w:hAnsi="標楷體" w:cs="Arial Unicode MS" w:hint="eastAsia"/>
        </w:rPr>
        <w:t>：母</w:t>
      </w:r>
      <w:r w:rsidRPr="00F81C35">
        <w:rPr>
          <w:rFonts w:ascii="標楷體" w:eastAsia="標楷體" w:hAnsi="標楷體" w:cs="Arial Unicode MS"/>
        </w:rPr>
        <w:t>雞死了，金蛋也沒了</w:t>
      </w:r>
      <w:r w:rsidRPr="00F81C35">
        <w:rPr>
          <w:rFonts w:ascii="標楷體" w:eastAsia="標楷體" w:hAnsi="標楷體" w:cs="Arial Unicode MS" w:hint="eastAsia"/>
        </w:rPr>
        <w:t>。</w:t>
      </w:r>
      <w:r w:rsidRPr="00F81C35">
        <w:rPr>
          <w:rFonts w:ascii="標楷體" w:eastAsia="標楷體" w:hAnsi="標楷體" w:cs="Arial Unicode MS"/>
        </w:rPr>
        <w:t>保護區一旦受到破壞，就不</w:t>
      </w:r>
      <w:r>
        <w:rPr>
          <w:rFonts w:ascii="標楷體" w:eastAsia="標楷體" w:hAnsi="標楷體" w:cs="Arial Unicode MS" w:hint="eastAsia"/>
        </w:rPr>
        <w:t>再有</w:t>
      </w:r>
      <w:r w:rsidRPr="00F81C35">
        <w:rPr>
          <w:rFonts w:ascii="標楷體" w:eastAsia="標楷體" w:hAnsi="標楷體" w:cs="Arial Unicode MS"/>
        </w:rPr>
        <w:t>豐富的魚群溢出，反而造成漁獲產量低落</w:t>
      </w:r>
      <w:r w:rsidRPr="00F81C35">
        <w:rPr>
          <w:rFonts w:ascii="標楷體" w:eastAsia="標楷體" w:hAnsi="標楷體" w:cs="Arial Unicode MS" w:hint="eastAsia"/>
        </w:rPr>
        <w:t>。</w:t>
      </w:r>
    </w:p>
    <w:p w:rsidR="00993842" w:rsidRPr="00F81C35" w:rsidRDefault="00993842" w:rsidP="00993842">
      <w:pPr>
        <w:rPr>
          <w:rFonts w:ascii="標楷體" w:eastAsia="標楷體" w:hAnsi="標楷體" w:cs="Arial Unicode MS"/>
        </w:rPr>
      </w:pPr>
      <w:r w:rsidRPr="00F81C35">
        <w:rPr>
          <w:rFonts w:ascii="標楷體" w:eastAsia="標楷體" w:hAnsi="標楷體" w:cs="Arial Unicode MS"/>
        </w:rPr>
        <w:tab/>
        <w:t>大航海時代許多大型船舶因故沉入海中，或是古代文明</w:t>
      </w:r>
      <w:r>
        <w:rPr>
          <w:rFonts w:ascii="標楷體" w:eastAsia="標楷體" w:hAnsi="標楷體" w:cs="Arial Unicode MS" w:hint="eastAsia"/>
        </w:rPr>
        <w:t>建築</w:t>
      </w:r>
      <w:r w:rsidRPr="00F81C35">
        <w:rPr>
          <w:rFonts w:ascii="標楷體" w:eastAsia="標楷體" w:hAnsi="標楷體" w:cs="Arial Unicode MS"/>
        </w:rPr>
        <w:t>因不明原因</w:t>
      </w:r>
      <w:r>
        <w:rPr>
          <w:rFonts w:ascii="標楷體" w:eastAsia="標楷體" w:hAnsi="標楷體" w:cs="Arial Unicode MS" w:hint="eastAsia"/>
        </w:rPr>
        <w:t>被</w:t>
      </w:r>
      <w:r w:rsidRPr="00F81C35">
        <w:rPr>
          <w:rFonts w:ascii="標楷體" w:eastAsia="標楷體" w:hAnsi="標楷體" w:cs="Arial Unicode MS"/>
        </w:rPr>
        <w:t>海洋所淹沒，形成特殊海洋文化景觀，經過悠悠的歲月之後</w:t>
      </w:r>
      <w:r w:rsidRPr="00F81C35">
        <w:rPr>
          <w:rFonts w:ascii="標楷體" w:eastAsia="標楷體" w:hAnsi="標楷體" w:cs="Arial Unicode MS" w:hint="eastAsia"/>
        </w:rPr>
        <w:t>，</w:t>
      </w:r>
      <w:r w:rsidRPr="00F81C35">
        <w:rPr>
          <w:rFonts w:ascii="標楷體" w:eastAsia="標楷體" w:hAnsi="標楷體" w:cs="Arial Unicode MS"/>
        </w:rPr>
        <w:t>無論是沈船或是古建築</w:t>
      </w:r>
      <w:r>
        <w:rPr>
          <w:rFonts w:ascii="標楷體" w:eastAsia="標楷體" w:hAnsi="標楷體" w:cs="Arial Unicode MS" w:hint="eastAsia"/>
        </w:rPr>
        <w:t>除了</w:t>
      </w:r>
      <w:r w:rsidRPr="00F81C35">
        <w:rPr>
          <w:rFonts w:ascii="標楷體" w:eastAsia="標楷體" w:hAnsi="標楷體" w:cs="Arial Unicode MS"/>
        </w:rPr>
        <w:t>是歷史的見證之外，都已經成為許多海洋生物</w:t>
      </w:r>
      <w:r>
        <w:rPr>
          <w:rFonts w:ascii="標楷體" w:eastAsia="標楷體" w:hAnsi="標楷體" w:cs="Arial Unicode MS" w:hint="eastAsia"/>
        </w:rPr>
        <w:t>的</w:t>
      </w:r>
      <w:r w:rsidRPr="00F81C35">
        <w:rPr>
          <w:rFonts w:ascii="標楷體" w:eastAsia="標楷體" w:hAnsi="標楷體" w:cs="Arial Unicode MS"/>
        </w:rPr>
        <w:t>棲身之地，對於海洋生態的保育</w:t>
      </w:r>
      <w:r>
        <w:rPr>
          <w:rFonts w:ascii="標楷體" w:eastAsia="標楷體" w:hAnsi="標楷體" w:cs="Arial Unicode MS" w:hint="eastAsia"/>
        </w:rPr>
        <w:t>算是另一種</w:t>
      </w:r>
      <w:r w:rsidRPr="00F81C35">
        <w:rPr>
          <w:rFonts w:ascii="標楷體" w:eastAsia="標楷體" w:hAnsi="標楷體" w:cs="Arial Unicode MS"/>
        </w:rPr>
        <w:t>的貢獻</w:t>
      </w:r>
      <w:r>
        <w:rPr>
          <w:rFonts w:ascii="標楷體" w:eastAsia="標楷體" w:hAnsi="標楷體" w:cs="Arial Unicode MS" w:hint="eastAsia"/>
        </w:rPr>
        <w:t>。</w:t>
      </w:r>
    </w:p>
    <w:p w:rsidR="00993842" w:rsidRPr="00F81C35" w:rsidRDefault="00993842" w:rsidP="00993842">
      <w:pPr>
        <w:rPr>
          <w:rFonts w:ascii="標楷體" w:eastAsia="標楷體" w:hAnsi="標楷體" w:cs="Arial Unicode MS"/>
          <w:b/>
        </w:rPr>
      </w:pPr>
      <w:r w:rsidRPr="00F81C35">
        <w:rPr>
          <w:rFonts w:ascii="標楷體" w:eastAsia="標楷體" w:hAnsi="標楷體" w:cs="Arial Unicode MS"/>
          <w:b/>
        </w:rPr>
        <w:t>保護海洋人人有責</w:t>
      </w:r>
    </w:p>
    <w:p w:rsidR="00993842" w:rsidRPr="00F81C35" w:rsidRDefault="00993842" w:rsidP="00993842">
      <w:pPr>
        <w:rPr>
          <w:rFonts w:ascii="標楷體" w:eastAsia="標楷體" w:hAnsi="標楷體" w:cs="Arial Unicode MS"/>
        </w:rPr>
      </w:pPr>
      <w:r w:rsidRPr="00F81C35">
        <w:rPr>
          <w:rFonts w:ascii="標楷體" w:eastAsia="標楷體" w:hAnsi="標楷體" w:cs="Arial Unicode MS"/>
        </w:rPr>
        <w:tab/>
        <w:t>那海洋保護區是誰的責任呢</w:t>
      </w:r>
      <w:r>
        <w:rPr>
          <w:rFonts w:ascii="標楷體" w:eastAsia="標楷體" w:hAnsi="標楷體" w:cs="Arial Unicode MS" w:hint="eastAsia"/>
        </w:rPr>
        <w:t>？除了公務機構外</w:t>
      </w:r>
      <w:r w:rsidRPr="00F81C35">
        <w:rPr>
          <w:rFonts w:ascii="標楷體" w:eastAsia="標楷體" w:hAnsi="標楷體" w:cs="Arial Unicode MS"/>
        </w:rPr>
        <w:t>社會上的每一個人</w:t>
      </w:r>
      <w:r>
        <w:rPr>
          <w:rFonts w:ascii="標楷體" w:eastAsia="標楷體" w:hAnsi="標楷體" w:cs="Arial Unicode MS" w:hint="eastAsia"/>
        </w:rPr>
        <w:t>其實都有責任</w:t>
      </w:r>
      <w:r w:rsidRPr="00F81C35">
        <w:rPr>
          <w:rFonts w:ascii="標楷體" w:eastAsia="標楷體" w:hAnsi="標楷體" w:cs="Arial Unicode MS"/>
        </w:rPr>
        <w:t>，除了</w:t>
      </w:r>
      <w:r w:rsidRPr="00F81C35">
        <w:rPr>
          <w:rFonts w:ascii="標楷體" w:eastAsia="標楷體" w:hAnsi="標楷體" w:cs="Arial Unicode MS" w:hint="eastAsia"/>
        </w:rPr>
        <w:t>遵守</w:t>
      </w:r>
      <w:r w:rsidRPr="00F81C35">
        <w:rPr>
          <w:rFonts w:ascii="標楷體" w:eastAsia="標楷體" w:hAnsi="標楷體" w:cs="Arial Unicode MS"/>
        </w:rPr>
        <w:t>法規</w:t>
      </w:r>
      <w:r>
        <w:rPr>
          <w:rFonts w:ascii="標楷體" w:eastAsia="標楷體" w:hAnsi="標楷體" w:cs="Arial Unicode MS" w:hint="eastAsia"/>
        </w:rPr>
        <w:t>不破壞保護區</w:t>
      </w:r>
      <w:r w:rsidRPr="00F81C35">
        <w:rPr>
          <w:rFonts w:ascii="標楷體" w:eastAsia="標楷體" w:hAnsi="標楷體" w:cs="Arial Unicode MS"/>
        </w:rPr>
        <w:t>之外，亦可關心海洋保護區的議題，甚至投入公民運動為海洋發聲，運用社交媒體進行宣傳</w:t>
      </w:r>
      <w:r w:rsidRPr="00F81C35">
        <w:rPr>
          <w:rFonts w:ascii="標楷體" w:eastAsia="標楷體" w:hAnsi="標楷體" w:cs="Arial Unicode MS" w:hint="eastAsia"/>
        </w:rPr>
        <w:t>，</w:t>
      </w:r>
      <w:r w:rsidRPr="00F81C35">
        <w:rPr>
          <w:rFonts w:ascii="標楷體" w:eastAsia="標楷體" w:hAnsi="標楷體" w:cs="Arial Unicode MS"/>
        </w:rPr>
        <w:t>引</w:t>
      </w:r>
      <w:r>
        <w:rPr>
          <w:rFonts w:ascii="標楷體" w:eastAsia="標楷體" w:hAnsi="標楷體" w:cs="Arial Unicode MS" w:hint="eastAsia"/>
        </w:rPr>
        <w:t>起</w:t>
      </w:r>
      <w:r w:rsidRPr="00F81C35">
        <w:rPr>
          <w:rFonts w:ascii="標楷體" w:eastAsia="標楷體" w:hAnsi="標楷體" w:cs="Arial Unicode MS"/>
        </w:rPr>
        <w:t>社會大眾共鳴，</w:t>
      </w:r>
      <w:r>
        <w:rPr>
          <w:rFonts w:ascii="標楷體" w:eastAsia="標楷體" w:hAnsi="標楷體" w:cs="Arial Unicode MS" w:hint="eastAsia"/>
        </w:rPr>
        <w:t>敦促</w:t>
      </w:r>
      <w:r w:rsidRPr="00F81C35">
        <w:rPr>
          <w:rFonts w:ascii="標楷體" w:eastAsia="標楷體" w:hAnsi="標楷體" w:cs="Arial Unicode MS"/>
        </w:rPr>
        <w:t>落實海洋保護區的設立與維護</w:t>
      </w:r>
      <w:r w:rsidRPr="00F81C35">
        <w:rPr>
          <w:rFonts w:ascii="標楷體" w:eastAsia="標楷體" w:hAnsi="標楷體" w:cs="Arial Unicode MS" w:hint="eastAsia"/>
        </w:rPr>
        <w:t>，</w:t>
      </w:r>
      <w:r w:rsidRPr="00F81C35">
        <w:rPr>
          <w:rFonts w:ascii="標楷體" w:eastAsia="標楷體" w:hAnsi="標楷體" w:cs="Arial Unicode MS"/>
        </w:rPr>
        <w:t>成為海洋永續發展的必要</w:t>
      </w:r>
      <w:proofErr w:type="gramStart"/>
      <w:r w:rsidRPr="00F81C35">
        <w:rPr>
          <w:rFonts w:ascii="標楷體" w:eastAsia="標楷體" w:hAnsi="標楷體" w:cs="Arial Unicode MS"/>
        </w:rPr>
        <w:t>措</w:t>
      </w:r>
      <w:proofErr w:type="gramEnd"/>
      <w:r w:rsidRPr="00F81C35">
        <w:rPr>
          <w:rFonts w:ascii="標楷體" w:eastAsia="標楷體" w:hAnsi="標楷體" w:cs="Arial Unicode MS"/>
        </w:rPr>
        <w:t>施之一</w:t>
      </w:r>
      <w:r w:rsidRPr="00F81C35">
        <w:rPr>
          <w:rFonts w:ascii="標楷體" w:eastAsia="標楷體" w:hAnsi="標楷體" w:cs="Arial Unicode MS" w:hint="eastAsia"/>
        </w:rPr>
        <w:t>。</w:t>
      </w:r>
    </w:p>
    <w:p w:rsidR="00FB5602" w:rsidRPr="00993842" w:rsidRDefault="00B272C0">
      <w:pPr>
        <w:pStyle w:val="a7"/>
        <w:jc w:val="center"/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cs="新細明體"/>
          <w:b/>
          <w:bCs/>
          <w:color w:val="000000" w:themeColor="text1"/>
          <w:sz w:val="40"/>
          <w:szCs w:val="40"/>
        </w:rPr>
        <w:lastRenderedPageBreak/>
        <w:t>「</w:t>
      </w:r>
      <w:r w:rsidR="009F2E94" w:rsidRPr="00993842">
        <w:rPr>
          <w:rFonts w:ascii="標楷體" w:eastAsia="標楷體" w:hAnsi="標楷體" w:cs="新細明體" w:hint="eastAsia"/>
          <w:b/>
          <w:bCs/>
          <w:color w:val="000000" w:themeColor="text1"/>
          <w:sz w:val="40"/>
          <w:szCs w:val="40"/>
        </w:rPr>
        <w:t>海洋保護區保護誰?</w:t>
      </w:r>
      <w:r w:rsidRPr="00993842">
        <w:rPr>
          <w:rFonts w:ascii="標楷體" w:eastAsia="標楷體" w:hAnsi="標楷體" w:cs="新細明體"/>
          <w:b/>
          <w:bCs/>
          <w:color w:val="000000" w:themeColor="text1"/>
          <w:sz w:val="40"/>
          <w:szCs w:val="40"/>
        </w:rPr>
        <w:t>」</w:t>
      </w:r>
    </w:p>
    <w:p w:rsidR="00FB5602" w:rsidRPr="00993842" w:rsidRDefault="00B272C0">
      <w:pPr>
        <w:pStyle w:val="a7"/>
        <w:jc w:val="center"/>
        <w:rPr>
          <w:rFonts w:ascii="標楷體" w:eastAsia="標楷體" w:hAnsi="標楷體" w:cs="新細明體"/>
          <w:b/>
          <w:color w:val="000000" w:themeColor="text1"/>
          <w:sz w:val="40"/>
          <w:szCs w:val="40"/>
        </w:rPr>
      </w:pPr>
      <w:r w:rsidRPr="00993842">
        <w:rPr>
          <w:rFonts w:ascii="標楷體" w:eastAsia="標楷體" w:hAnsi="標楷體" w:cs="新細明體"/>
          <w:b/>
          <w:color w:val="000000" w:themeColor="text1"/>
          <w:sz w:val="40"/>
          <w:szCs w:val="40"/>
        </w:rPr>
        <w:t>問題與答案卷</w:t>
      </w:r>
    </w:p>
    <w:p w:rsidR="00FB5602" w:rsidRPr="00993842" w:rsidRDefault="00A75CD0">
      <w:pPr>
        <w:pStyle w:val="a7"/>
        <w:numPr>
          <w:ilvl w:val="0"/>
          <w:numId w:val="2"/>
        </w:numPr>
        <w:tabs>
          <w:tab w:val="left" w:pos="0"/>
        </w:tabs>
        <w:rPr>
          <w:rFonts w:ascii="標楷體" w:eastAsia="標楷體" w:hAnsi="標楷體"/>
          <w:color w:val="000000" w:themeColor="text1"/>
          <w:u w:val="single"/>
        </w:rPr>
      </w:pPr>
      <w:r w:rsidRPr="00993842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>聯合國提出2030年永</w:t>
      </w:r>
      <w:r w:rsidR="00EF3835" w:rsidRPr="00993842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>續發</w:t>
      </w:r>
      <w:r w:rsidR="00EF3835" w:rsidRPr="00993842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展</w:t>
      </w:r>
      <w:r w:rsidRPr="00993842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>的17個</w:t>
      </w:r>
      <w:r w:rsidR="00EF3835" w:rsidRPr="00993842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>目標</w:t>
      </w:r>
      <w:r w:rsidRPr="00993842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>中</w:t>
      </w:r>
      <w:r w:rsidR="00EA6ADF" w:rsidRPr="00993842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>，</w:t>
      </w:r>
      <w:r w:rsidRPr="00993842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第14項的主題為何? </w:t>
      </w:r>
      <w:r w:rsidR="00B272C0" w:rsidRPr="00993842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（           </w:t>
      </w:r>
      <w:r w:rsidR="00F07092" w:rsidRPr="00993842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        </w:t>
      </w:r>
      <w:r w:rsidR="00747995" w:rsidRPr="00993842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     </w:t>
      </w:r>
      <w:r w:rsidR="00F07092" w:rsidRPr="00993842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    </w:t>
      </w:r>
      <w:r w:rsidR="00F46A9C" w:rsidRPr="00993842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="00B272C0" w:rsidRPr="00993842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>）</w:t>
      </w:r>
    </w:p>
    <w:p w:rsidR="00FB5602" w:rsidRPr="00993842" w:rsidRDefault="00A75CD0">
      <w:pPr>
        <w:pStyle w:val="a7"/>
        <w:numPr>
          <w:ilvl w:val="0"/>
          <w:numId w:val="2"/>
        </w:numPr>
        <w:tabs>
          <w:tab w:val="left" w:pos="0"/>
        </w:tabs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 xml:space="preserve">當前海洋生態除了受到人為的污染之外 更大傷害來自於那兩大原因: 1. </w:t>
      </w:r>
      <w:r w:rsidR="00B272C0" w:rsidRPr="00993842">
        <w:rPr>
          <w:rFonts w:ascii="標楷體" w:eastAsia="標楷體" w:hAnsi="標楷體"/>
          <w:color w:val="000000" w:themeColor="text1"/>
          <w:sz w:val="26"/>
          <w:szCs w:val="26"/>
        </w:rPr>
        <w:t xml:space="preserve">( </w:t>
      </w:r>
      <w:r w:rsidR="00F07092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</w:t>
      </w:r>
      <w:r w:rsidR="00F07092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B272C0" w:rsidRPr="00993842">
        <w:rPr>
          <w:rFonts w:ascii="標楷體" w:eastAsia="標楷體" w:hAnsi="標楷體"/>
          <w:color w:val="000000" w:themeColor="text1"/>
          <w:sz w:val="26"/>
          <w:szCs w:val="26"/>
        </w:rPr>
        <w:t xml:space="preserve">  </w:t>
      </w:r>
      <w:r w:rsidR="00F46A9C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B272C0" w:rsidRPr="00993842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="00F46A9C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B272C0" w:rsidRPr="00993842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="00EA6ADF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2.</w:t>
      </w:r>
      <w:r w:rsidR="00F46A9C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（</w:t>
      </w:r>
      <w:r w:rsidR="00F07092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</w:t>
      </w:r>
      <w:r w:rsidR="00F07092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F46A9C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）</w:t>
      </w:r>
    </w:p>
    <w:p w:rsidR="00F46A9C" w:rsidRPr="00993842" w:rsidRDefault="00A75CD0" w:rsidP="00EA6ADF">
      <w:pPr>
        <w:pStyle w:val="a7"/>
        <w:numPr>
          <w:ilvl w:val="0"/>
          <w:numId w:val="2"/>
        </w:numPr>
        <w:tabs>
          <w:tab w:val="left" w:pos="0"/>
        </w:tabs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目前海洋保護區的設立面積與2010年所設定的預定目標相差</w:t>
      </w:r>
      <w:r w:rsidR="00EA6ADF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1.</w:t>
      </w:r>
      <w:r w:rsidR="00F46A9C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（ </w:t>
      </w:r>
      <w:r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差很多</w:t>
      </w:r>
      <w:r w:rsidR="00F46A9C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>）</w:t>
      </w:r>
      <w:r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2.(</w:t>
      </w:r>
      <w:r w:rsidR="00EA6ADF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剛好達成</w:t>
      </w:r>
      <w:proofErr w:type="gramStart"/>
      <w:r w:rsidR="00F46A9C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  <w:proofErr w:type="gramEnd"/>
      <w:r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3.(超過目標)</w:t>
      </w:r>
      <w:r w:rsidR="00EF3835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(圈選其中之一)</w:t>
      </w:r>
    </w:p>
    <w:p w:rsidR="00F07092" w:rsidRPr="00993842" w:rsidRDefault="00F46A9C">
      <w:pPr>
        <w:pStyle w:val="a7"/>
        <w:numPr>
          <w:ilvl w:val="0"/>
          <w:numId w:val="2"/>
        </w:numPr>
        <w:tabs>
          <w:tab w:val="left" w:pos="0"/>
        </w:tabs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>請</w:t>
      </w:r>
      <w:r w:rsidR="00A75CD0" w:rsidRPr="00993842">
        <w:rPr>
          <w:rFonts w:ascii="標楷體" w:eastAsia="標楷體" w:hAnsi="標楷體"/>
          <w:color w:val="000000" w:themeColor="text1"/>
          <w:sz w:val="26"/>
          <w:szCs w:val="26"/>
        </w:rPr>
        <w:t>問海洋保護區有那三大功能</w:t>
      </w: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>：</w:t>
      </w:r>
    </w:p>
    <w:p w:rsidR="00F46A9C" w:rsidRPr="00993842" w:rsidRDefault="00EF3835" w:rsidP="00EF3835">
      <w:pPr>
        <w:pStyle w:val="a7"/>
        <w:tabs>
          <w:tab w:val="left" w:pos="0"/>
        </w:tabs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="00F46A9C" w:rsidRPr="00993842">
        <w:rPr>
          <w:rFonts w:ascii="標楷體" w:eastAsia="標楷體" w:hAnsi="標楷體"/>
          <w:color w:val="000000" w:themeColor="text1"/>
          <w:sz w:val="26"/>
          <w:szCs w:val="26"/>
        </w:rPr>
        <w:t>（</w:t>
      </w:r>
      <w:r w:rsidR="00F46A9C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F07092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EA6ADF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F07092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F46A9C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F46A9C" w:rsidRPr="00993842">
        <w:rPr>
          <w:rFonts w:ascii="標楷體" w:eastAsia="標楷體" w:hAnsi="標楷體"/>
          <w:color w:val="000000" w:themeColor="text1"/>
          <w:sz w:val="26"/>
          <w:szCs w:val="26"/>
        </w:rPr>
        <w:t>）</w:t>
      </w:r>
      <w:r w:rsidR="00EA6ADF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F46A9C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（  </w:t>
      </w:r>
      <w:r w:rsidR="00F07092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EA6ADF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F07092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F46A9C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</w:t>
      </w:r>
      <w:r w:rsidR="00A75CD0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F46A9C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  <w:r w:rsidR="00EA6ADF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F46A9C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（</w:t>
      </w:r>
      <w:r w:rsidR="00A75CD0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</w:t>
      </w:r>
      <w:r w:rsidR="00F46A9C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F07092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EA6ADF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F07092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F46A9C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）</w:t>
      </w:r>
    </w:p>
    <w:p w:rsidR="00A75CD0" w:rsidRPr="00993842" w:rsidRDefault="00A75CD0" w:rsidP="00C716D1">
      <w:pPr>
        <w:pStyle w:val="a7"/>
        <w:numPr>
          <w:ilvl w:val="0"/>
          <w:numId w:val="2"/>
        </w:numPr>
        <w:tabs>
          <w:tab w:val="left" w:pos="0"/>
        </w:tabs>
        <w:rPr>
          <w:rFonts w:ascii="標楷體" w:eastAsia="標楷體" w:hAnsi="標楷體"/>
          <w:color w:val="000000" w:themeColor="text1"/>
          <w:sz w:val="26"/>
          <w:szCs w:val="26"/>
        </w:rPr>
      </w:pP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>海洋保護區有那一個功能會讓漁民大豐收呢 (                   )</w:t>
      </w:r>
    </w:p>
    <w:p w:rsidR="00A75CD0" w:rsidRPr="00993842" w:rsidRDefault="00A75CD0" w:rsidP="00C716D1">
      <w:pPr>
        <w:pStyle w:val="a7"/>
        <w:numPr>
          <w:ilvl w:val="0"/>
          <w:numId w:val="2"/>
        </w:numPr>
        <w:tabs>
          <w:tab w:val="left" w:pos="0"/>
        </w:tabs>
        <w:rPr>
          <w:rFonts w:ascii="標楷體" w:eastAsia="標楷體" w:hAnsi="標楷體"/>
          <w:color w:val="000000" w:themeColor="text1"/>
          <w:sz w:val="26"/>
          <w:szCs w:val="26"/>
        </w:rPr>
      </w:pP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>我們可做那些事情可以推動海洋保護區的設立:</w:t>
      </w:r>
    </w:p>
    <w:p w:rsidR="00FB5602" w:rsidRPr="00993842" w:rsidRDefault="00A75CD0" w:rsidP="00A75CD0">
      <w:pPr>
        <w:pStyle w:val="a7"/>
        <w:tabs>
          <w:tab w:val="left" w:pos="0"/>
        </w:tabs>
        <w:ind w:left="3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="00747995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</w:t>
      </w:r>
      <w:r w:rsidR="00F07092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</w:t>
      </w:r>
      <w:proofErr w:type="gramStart"/>
      <w:r w:rsidR="00B272C0" w:rsidRPr="00993842">
        <w:rPr>
          <w:rFonts w:ascii="標楷體" w:eastAsia="標楷體" w:hAnsi="標楷體"/>
          <w:color w:val="000000" w:themeColor="text1"/>
          <w:sz w:val="26"/>
          <w:szCs w:val="26"/>
        </w:rPr>
        <w:t>）</w:t>
      </w:r>
      <w:proofErr w:type="gramEnd"/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 xml:space="preserve"> (                 ) (                   )</w:t>
      </w:r>
    </w:p>
    <w:p w:rsidR="00747995" w:rsidRPr="00993842" w:rsidRDefault="00EA6ADF">
      <w:pPr>
        <w:pStyle w:val="a7"/>
        <w:numPr>
          <w:ilvl w:val="0"/>
          <w:numId w:val="2"/>
        </w:numPr>
        <w:shd w:val="clear" w:color="auto" w:fill="FFFFFF"/>
        <w:tabs>
          <w:tab w:val="left" w:pos="0"/>
        </w:tabs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你從何處</w:t>
      </w:r>
      <w:r w:rsidR="00B272C0" w:rsidRPr="00993842">
        <w:rPr>
          <w:rFonts w:ascii="標楷體" w:eastAsia="標楷體" w:hAnsi="標楷體"/>
          <w:color w:val="000000" w:themeColor="text1"/>
          <w:sz w:val="26"/>
          <w:szCs w:val="26"/>
        </w:rPr>
        <w:t>得知本活動消息</w:t>
      </w:r>
      <w:r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？</w:t>
      </w:r>
      <w:r w:rsidR="00B272C0" w:rsidRPr="00993842">
        <w:rPr>
          <w:rFonts w:ascii="標楷體" w:eastAsia="標楷體" w:hAnsi="標楷體"/>
          <w:color w:val="000000" w:themeColor="text1"/>
          <w:sz w:val="26"/>
          <w:szCs w:val="26"/>
        </w:rPr>
        <w:t>請自填</w:t>
      </w: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>來源：</w:t>
      </w:r>
    </w:p>
    <w:p w:rsidR="00FB5602" w:rsidRPr="00993842" w:rsidRDefault="00B272C0" w:rsidP="00747995">
      <w:pPr>
        <w:pStyle w:val="a7"/>
        <w:shd w:val="clear" w:color="auto" w:fill="FFFFFF"/>
        <w:tabs>
          <w:tab w:val="left" w:pos="0"/>
        </w:tabs>
        <w:snapToGrid w:val="0"/>
        <w:spacing w:line="240" w:lineRule="atLeast"/>
        <w:ind w:left="360"/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 xml:space="preserve">(         </w:t>
      </w:r>
      <w:r w:rsidR="00747995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</w:t>
      </w: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 xml:space="preserve">      </w:t>
      </w:r>
      <w:r w:rsidR="00F46A9C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 xml:space="preserve">  )</w:t>
      </w:r>
    </w:p>
    <w:p w:rsidR="00FB5602" w:rsidRPr="00993842" w:rsidRDefault="00FB5602">
      <w:pPr>
        <w:pStyle w:val="a7"/>
        <w:shd w:val="clear" w:color="auto" w:fill="FFFFFF"/>
        <w:snapToGrid w:val="0"/>
        <w:spacing w:line="240" w:lineRule="atLeast"/>
        <w:ind w:left="360"/>
        <w:rPr>
          <w:rFonts w:ascii="標楷體" w:eastAsia="標楷體" w:hAnsi="標楷體" w:cs="新細明體"/>
          <w:color w:val="000000" w:themeColor="text1"/>
          <w:sz w:val="26"/>
          <w:szCs w:val="26"/>
        </w:rPr>
      </w:pPr>
    </w:p>
    <w:p w:rsidR="00EA6ADF" w:rsidRPr="00993842" w:rsidRDefault="00B272C0" w:rsidP="00EA6ADF">
      <w:pPr>
        <w:pStyle w:val="a7"/>
        <w:numPr>
          <w:ilvl w:val="0"/>
          <w:numId w:val="2"/>
        </w:numPr>
        <w:shd w:val="clear" w:color="auto" w:fill="FFFFFF"/>
        <w:tabs>
          <w:tab w:val="left" w:pos="0"/>
        </w:tabs>
        <w:snapToGrid w:val="0"/>
        <w:spacing w:line="240" w:lineRule="atLeast"/>
        <w:rPr>
          <w:rFonts w:ascii="標楷體" w:eastAsia="標楷體" w:hAnsi="標楷體"/>
          <w:color w:val="000000" w:themeColor="text1"/>
          <w:sz w:val="26"/>
          <w:szCs w:val="26"/>
        </w:rPr>
      </w:pP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>對</w:t>
      </w:r>
      <w:r w:rsidR="00F46A9C" w:rsidRPr="00993842">
        <w:rPr>
          <w:rFonts w:ascii="標楷體" w:eastAsia="標楷體" w:hAnsi="標楷體"/>
          <w:color w:val="000000" w:themeColor="text1"/>
          <w:sz w:val="26"/>
          <w:szCs w:val="26"/>
        </w:rPr>
        <w:t>本</w:t>
      </w: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>活動的建議</w:t>
      </w:r>
      <w:r w:rsidR="00EA6ADF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</w:p>
    <w:p w:rsidR="00EA6ADF" w:rsidRPr="00993842" w:rsidRDefault="00EA6ADF" w:rsidP="00EA6ADF">
      <w:pPr>
        <w:pStyle w:val="a7"/>
        <w:shd w:val="clear" w:color="auto" w:fill="FFFFFF"/>
        <w:tabs>
          <w:tab w:val="left" w:pos="0"/>
        </w:tabs>
        <w:snapToGrid w:val="0"/>
        <w:spacing w:line="240" w:lineRule="atLeast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FB5602" w:rsidRPr="00993842" w:rsidRDefault="00B272C0">
      <w:pPr>
        <w:pStyle w:val="a7"/>
        <w:shd w:val="clear" w:color="auto" w:fill="FFFFFF"/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>--------------------------------------------------------</w:t>
      </w:r>
      <w:r w:rsidR="00C716D1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------</w:t>
      </w:r>
    </w:p>
    <w:p w:rsidR="00EA6ADF" w:rsidRPr="00993842" w:rsidRDefault="00B272C0" w:rsidP="00EA6ADF">
      <w:pPr>
        <w:pStyle w:val="a7"/>
        <w:snapToGrid w:val="0"/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  <w:u w:val="thick"/>
        </w:rPr>
      </w:pP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姓名：</w:t>
      </w:r>
      <w:r w:rsidRPr="00993842">
        <w:rPr>
          <w:rFonts w:ascii="標楷體" w:eastAsia="標楷體" w:hAnsi="標楷體"/>
          <w:color w:val="000000" w:themeColor="text1"/>
          <w:sz w:val="26"/>
          <w:szCs w:val="26"/>
          <w:u w:val="thick"/>
        </w:rPr>
        <w:t xml:space="preserve">        </w:t>
      </w:r>
      <w:r w:rsidR="00EF3835" w:rsidRPr="00993842">
        <w:rPr>
          <w:rFonts w:ascii="標楷體" w:eastAsia="標楷體" w:hAnsi="標楷體"/>
          <w:color w:val="000000" w:themeColor="text1"/>
          <w:sz w:val="26"/>
          <w:szCs w:val="26"/>
          <w:u w:val="thick"/>
        </w:rPr>
        <w:t xml:space="preserve">  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年級/年齡：</w:t>
      </w:r>
      <w:r w:rsidRPr="00993842">
        <w:rPr>
          <w:rFonts w:ascii="標楷體" w:eastAsia="標楷體" w:hAnsi="標楷體"/>
          <w:color w:val="000000" w:themeColor="text1"/>
          <w:sz w:val="26"/>
          <w:szCs w:val="26"/>
          <w:u w:val="thick"/>
        </w:rPr>
        <w:t xml:space="preserve">      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：</w:t>
      </w:r>
      <w:r w:rsidR="00624371"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學校/機構：</w:t>
      </w:r>
      <w:proofErr w:type="gramStart"/>
      <w:r w:rsidR="00624371"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（</w:t>
      </w:r>
      <w:proofErr w:type="gramEnd"/>
      <w:r w:rsidR="00C716D1" w:rsidRPr="00993842">
        <w:rPr>
          <w:rFonts w:ascii="標楷體" w:eastAsia="標楷體" w:hAnsi="標楷體" w:hint="eastAsia"/>
          <w:color w:val="000000" w:themeColor="text1"/>
          <w:sz w:val="26"/>
          <w:szCs w:val="26"/>
          <w:u w:val="thick"/>
        </w:rPr>
        <w:t xml:space="preserve">       </w:t>
      </w:r>
      <w:r w:rsidR="00747995" w:rsidRPr="00993842">
        <w:rPr>
          <w:rFonts w:ascii="標楷體" w:eastAsia="標楷體" w:hAnsi="標楷體" w:hint="eastAsia"/>
          <w:color w:val="000000" w:themeColor="text1"/>
          <w:sz w:val="26"/>
          <w:szCs w:val="26"/>
          <w:u w:val="thick"/>
        </w:rPr>
        <w:t xml:space="preserve">   </w:t>
      </w:r>
      <w:r w:rsidR="00C716D1" w:rsidRPr="00993842">
        <w:rPr>
          <w:rFonts w:ascii="標楷體" w:eastAsia="標楷體" w:hAnsi="標楷體" w:hint="eastAsia"/>
          <w:color w:val="000000" w:themeColor="text1"/>
          <w:sz w:val="26"/>
          <w:szCs w:val="26"/>
          <w:u w:val="thick"/>
        </w:rPr>
        <w:t xml:space="preserve">    </w:t>
      </w:r>
      <w:r w:rsidRPr="00993842">
        <w:rPr>
          <w:rFonts w:ascii="標楷體" w:eastAsia="標楷體" w:hAnsi="標楷體"/>
          <w:color w:val="000000" w:themeColor="text1"/>
          <w:sz w:val="26"/>
          <w:szCs w:val="26"/>
          <w:u w:val="thick"/>
        </w:rPr>
        <w:t>)</w:t>
      </w:r>
    </w:p>
    <w:p w:rsidR="00FB5602" w:rsidRPr="00993842" w:rsidRDefault="00B272C0" w:rsidP="00EA6ADF">
      <w:pPr>
        <w:pStyle w:val="a7"/>
        <w:snapToGrid w:val="0"/>
        <w:spacing w:line="480" w:lineRule="auto"/>
        <w:rPr>
          <w:rFonts w:ascii="標楷體" w:eastAsia="標楷體" w:hAnsi="標楷體" w:hint="eastAsia"/>
          <w:color w:val="000000" w:themeColor="text1"/>
        </w:rPr>
      </w:pP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聯絡電話：（</w:t>
      </w: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 xml:space="preserve">   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）</w:t>
      </w:r>
      <w:r w:rsidRPr="00993842">
        <w:rPr>
          <w:rFonts w:ascii="標楷體" w:eastAsia="標楷體" w:hAnsi="標楷體"/>
          <w:color w:val="000000" w:themeColor="text1"/>
          <w:sz w:val="26"/>
          <w:szCs w:val="26"/>
          <w:u w:val="thick"/>
        </w:rPr>
        <w:t xml:space="preserve">          </w:t>
      </w:r>
      <w:r w:rsidRPr="00993842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</w:t>
      </w:r>
      <w:r w:rsidR="00EF3835" w:rsidRPr="00993842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簽名</w:t>
      </w:r>
      <w:r w:rsidRPr="00993842">
        <w:rPr>
          <w:rFonts w:ascii="標楷體" w:eastAsia="標楷體" w:hAnsi="標楷體"/>
          <w:color w:val="000000" w:themeColor="text1"/>
          <w:sz w:val="26"/>
          <w:szCs w:val="26"/>
        </w:rPr>
        <w:t xml:space="preserve">: </w:t>
      </w:r>
      <w:r w:rsidRPr="00993842">
        <w:rPr>
          <w:rFonts w:ascii="標楷體" w:eastAsia="標楷體" w:hAnsi="標楷體"/>
          <w:color w:val="000000" w:themeColor="text1"/>
          <w:sz w:val="26"/>
          <w:szCs w:val="26"/>
          <w:u w:val="thick"/>
        </w:rPr>
        <w:t xml:space="preserve">     </w:t>
      </w:r>
      <w:r w:rsidRPr="00993842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</w:t>
      </w:r>
      <w:r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日期</w:t>
      </w:r>
      <w:r w:rsidR="00624371"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：（</w:t>
      </w:r>
      <w:r w:rsidR="00624371" w:rsidRPr="00993842">
        <w:rPr>
          <w:rFonts w:ascii="標楷體" w:eastAsia="標楷體" w:hAnsi="標楷體" w:cs="新細明體" w:hint="eastAsia"/>
          <w:color w:val="000000" w:themeColor="text1"/>
          <w:sz w:val="26"/>
          <w:szCs w:val="26"/>
          <w:u w:val="thick" w:color="000000" w:themeColor="text1"/>
        </w:rPr>
        <w:t xml:space="preserve">       </w:t>
      </w:r>
      <w:r w:rsidR="00747995" w:rsidRPr="00993842">
        <w:rPr>
          <w:rFonts w:ascii="標楷體" w:eastAsia="標楷體" w:hAnsi="標楷體" w:cs="新細明體" w:hint="eastAsia"/>
          <w:color w:val="000000" w:themeColor="text1"/>
          <w:sz w:val="26"/>
          <w:szCs w:val="26"/>
          <w:u w:val="thick" w:color="000000" w:themeColor="text1"/>
        </w:rPr>
        <w:t xml:space="preserve"> </w:t>
      </w:r>
      <w:r w:rsidR="00624371" w:rsidRPr="00993842">
        <w:rPr>
          <w:rFonts w:ascii="標楷體" w:eastAsia="標楷體" w:hAnsi="標楷體" w:cs="新細明體" w:hint="eastAsia"/>
          <w:color w:val="000000" w:themeColor="text1"/>
          <w:sz w:val="26"/>
          <w:szCs w:val="26"/>
          <w:u w:val="thick" w:color="000000" w:themeColor="text1"/>
        </w:rPr>
        <w:t xml:space="preserve">     </w:t>
      </w:r>
      <w:r w:rsidR="00624371" w:rsidRPr="00993842">
        <w:rPr>
          <w:rFonts w:ascii="標楷體" w:eastAsia="標楷體" w:hAnsi="標楷體" w:cs="新細明體"/>
          <w:color w:val="000000" w:themeColor="text1"/>
          <w:sz w:val="26"/>
          <w:szCs w:val="26"/>
        </w:rPr>
        <w:t>）</w:t>
      </w:r>
      <w:r w:rsidR="00624371" w:rsidRPr="00993842">
        <w:rPr>
          <w:rFonts w:ascii="標楷體" w:eastAsia="標楷體" w:hAnsi="標楷體" w:cs="新細明體" w:hint="eastAsia"/>
          <w:color w:val="000000" w:themeColor="text1"/>
          <w:sz w:val="26"/>
          <w:szCs w:val="26"/>
          <w:u w:val="words"/>
        </w:rPr>
        <w:t xml:space="preserve"> </w:t>
      </w:r>
      <w:r w:rsidR="00F07092" w:rsidRPr="00993842">
        <w:rPr>
          <w:rFonts w:ascii="標楷體" w:eastAsia="標楷體" w:hAnsi="標楷體"/>
          <w:color w:val="000000" w:themeColor="text1"/>
          <w:sz w:val="26"/>
          <w:szCs w:val="26"/>
        </w:rPr>
        <w:t>聯絡地址：</w:t>
      </w:r>
      <w:proofErr w:type="gramStart"/>
      <w:r w:rsidR="00EF3835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＿＿＿＿＿＿＿＿＿＿＿＿＿＿＿＿＿＿＿＿</w:t>
      </w:r>
      <w:proofErr w:type="gramEnd"/>
      <w:r w:rsidR="00EF3835" w:rsidRPr="00993842">
        <w:rPr>
          <w:rFonts w:ascii="標楷體" w:eastAsia="標楷體" w:hAnsi="標楷體" w:hint="eastAsia"/>
          <w:color w:val="000000" w:themeColor="text1"/>
          <w:sz w:val="26"/>
          <w:szCs w:val="26"/>
        </w:rPr>
        <w:t>＿＿＿＿＿＿</w:t>
      </w:r>
      <w:r w:rsidR="00EF3835" w:rsidRPr="00993842">
        <w:rPr>
          <w:rFonts w:ascii="標楷體" w:eastAsia="標楷體" w:hAnsi="標楷體"/>
          <w:color w:val="000000" w:themeColor="text1"/>
          <w:sz w:val="26"/>
          <w:szCs w:val="26"/>
          <w:u w:val="thick"/>
        </w:rPr>
        <w:t xml:space="preserve">          </w:t>
      </w:r>
      <w:r w:rsidR="00EF3835" w:rsidRPr="00993842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</w:t>
      </w:r>
      <w:r w:rsidR="00EF3835" w:rsidRPr="00993842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 xml:space="preserve">                     </w:t>
      </w:r>
      <w:r w:rsidR="00EF3835" w:rsidRPr="00993842">
        <w:rPr>
          <w:rFonts w:ascii="標楷體" w:eastAsia="標楷體" w:hAnsi="標楷體"/>
          <w:color w:val="000000" w:themeColor="text1"/>
          <w:sz w:val="26"/>
          <w:szCs w:val="26"/>
        </w:rPr>
        <w:t xml:space="preserve">       </w:t>
      </w:r>
      <w:r w:rsidR="00F07092" w:rsidRPr="00993842">
        <w:rPr>
          <w:rFonts w:ascii="標楷體" w:eastAsia="標楷體" w:hAnsi="標楷體" w:hint="eastAsia"/>
          <w:color w:val="000000" w:themeColor="text1"/>
          <w:sz w:val="26"/>
          <w:szCs w:val="26"/>
          <w:u w:val="thick" w:color="000000" w:themeColor="text1"/>
        </w:rPr>
        <w:t xml:space="preserve">                                               </w:t>
      </w:r>
      <w:r w:rsidR="00747995" w:rsidRPr="00993842">
        <w:rPr>
          <w:rFonts w:ascii="標楷體" w:eastAsia="標楷體" w:hAnsi="標楷體" w:hint="eastAsia"/>
          <w:color w:val="000000" w:themeColor="text1"/>
          <w:sz w:val="26"/>
          <w:szCs w:val="26"/>
          <w:u w:val="thick" w:color="000000" w:themeColor="text1"/>
        </w:rPr>
        <w:t xml:space="preserve"> </w:t>
      </w:r>
      <w:r w:rsidR="00F07092" w:rsidRPr="00993842">
        <w:rPr>
          <w:rFonts w:ascii="標楷體" w:eastAsia="標楷體" w:hAnsi="標楷體" w:hint="eastAsia"/>
          <w:color w:val="000000" w:themeColor="text1"/>
          <w:sz w:val="26"/>
          <w:szCs w:val="26"/>
          <w:u w:val="thick" w:color="000000" w:themeColor="text1"/>
        </w:rPr>
        <w:t xml:space="preserve">   </w:t>
      </w:r>
      <w:bookmarkEnd w:id="0"/>
    </w:p>
    <w:sectPr w:rsidR="00FB5602" w:rsidRPr="00993842" w:rsidSect="00460881">
      <w:footerReference w:type="default" r:id="rId13"/>
      <w:pgSz w:w="11906" w:h="16838"/>
      <w:pgMar w:top="1440" w:right="1800" w:bottom="1440" w:left="1800" w:header="0" w:footer="0" w:gutter="0"/>
      <w:cols w:space="720"/>
      <w:formProt w:val="0"/>
      <w:docGrid w:type="lines"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504" w:rsidRDefault="00230504" w:rsidP="00C348DA">
      <w:r>
        <w:separator/>
      </w:r>
    </w:p>
  </w:endnote>
  <w:endnote w:type="continuationSeparator" w:id="0">
    <w:p w:rsidR="00230504" w:rsidRDefault="00230504" w:rsidP="00C3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076687"/>
      <w:docPartObj>
        <w:docPartGallery w:val="Page Numbers (Bottom of Page)"/>
        <w:docPartUnique/>
      </w:docPartObj>
    </w:sdtPr>
    <w:sdtContent>
      <w:p w:rsidR="00925B9E" w:rsidRDefault="00925B9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689" w:rsidRPr="00F72689">
          <w:rPr>
            <w:noProof/>
            <w:lang w:val="zh-TW"/>
          </w:rPr>
          <w:t>3</w:t>
        </w:r>
        <w:r>
          <w:fldChar w:fldCharType="end"/>
        </w:r>
      </w:p>
    </w:sdtContent>
  </w:sdt>
  <w:p w:rsidR="00925B9E" w:rsidRDefault="00925B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504" w:rsidRDefault="00230504" w:rsidP="00C348DA">
      <w:r>
        <w:separator/>
      </w:r>
    </w:p>
  </w:footnote>
  <w:footnote w:type="continuationSeparator" w:id="0">
    <w:p w:rsidR="00230504" w:rsidRDefault="00230504" w:rsidP="00C34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A71E4"/>
    <w:multiLevelType w:val="multilevel"/>
    <w:tmpl w:val="203C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abstractNum w:abstractNumId="1">
    <w:nsid w:val="2D2D59B9"/>
    <w:multiLevelType w:val="multilevel"/>
    <w:tmpl w:val="C764FB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F5704C5"/>
    <w:multiLevelType w:val="multilevel"/>
    <w:tmpl w:val="66E60E90"/>
    <w:lvl w:ilvl="0">
      <w:start w:val="1"/>
      <w:numFmt w:val="decimal"/>
      <w:lvlText w:val="%1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firstLine="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firstLine="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2"/>
    <w:rsid w:val="0007557B"/>
    <w:rsid w:val="00076388"/>
    <w:rsid w:val="00093A40"/>
    <w:rsid w:val="001459AB"/>
    <w:rsid w:val="001647F1"/>
    <w:rsid w:val="001C2C55"/>
    <w:rsid w:val="001F5548"/>
    <w:rsid w:val="00230504"/>
    <w:rsid w:val="002B3A8F"/>
    <w:rsid w:val="00460881"/>
    <w:rsid w:val="00624371"/>
    <w:rsid w:val="006B0DE5"/>
    <w:rsid w:val="006C22B1"/>
    <w:rsid w:val="006F3BBA"/>
    <w:rsid w:val="00747995"/>
    <w:rsid w:val="00870EEA"/>
    <w:rsid w:val="00925B9E"/>
    <w:rsid w:val="00993842"/>
    <w:rsid w:val="009F2E94"/>
    <w:rsid w:val="00A75CD0"/>
    <w:rsid w:val="00B272C0"/>
    <w:rsid w:val="00BF56E6"/>
    <w:rsid w:val="00C348DA"/>
    <w:rsid w:val="00C716D1"/>
    <w:rsid w:val="00E81557"/>
    <w:rsid w:val="00EA6ADF"/>
    <w:rsid w:val="00EF3835"/>
    <w:rsid w:val="00F07092"/>
    <w:rsid w:val="00F46A9C"/>
    <w:rsid w:val="00F54DFE"/>
    <w:rsid w:val="00F72689"/>
    <w:rsid w:val="00FB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1E8A20-E600-4F0A-A71E-257C4318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a4">
    <w:name w:val="頁首 字元"/>
    <w:basedOn w:val="a0"/>
    <w:qFormat/>
    <w:rPr>
      <w:sz w:val="20"/>
      <w:szCs w:val="20"/>
    </w:rPr>
  </w:style>
  <w:style w:type="character" w:customStyle="1" w:styleId="a5">
    <w:name w:val="頁尾 字元"/>
    <w:basedOn w:val="a0"/>
    <w:uiPriority w:val="99"/>
    <w:qFormat/>
    <w:rPr>
      <w:sz w:val="20"/>
      <w:szCs w:val="20"/>
    </w:rPr>
  </w:style>
  <w:style w:type="character" w:customStyle="1" w:styleId="HTML">
    <w:name w:val="HTML 預設格式 字元"/>
    <w:basedOn w:val="a0"/>
    <w:qFormat/>
    <w:rPr>
      <w:rFonts w:ascii="細明體" w:eastAsia="細明體" w:hAnsi="細明體" w:cs="細明體"/>
      <w:kern w:val="0"/>
      <w:szCs w:val="24"/>
    </w:rPr>
  </w:style>
  <w:style w:type="character" w:customStyle="1" w:styleId="WWCharLFO6LVL1">
    <w:name w:val="WW_CharLFO6LVL1"/>
    <w:qFormat/>
    <w:rPr>
      <w:lang w:val="en-US"/>
    </w:rPr>
  </w:style>
  <w:style w:type="character" w:customStyle="1" w:styleId="a6">
    <w:name w:val="網際網路連結"/>
    <w:rPr>
      <w:color w:val="000080"/>
      <w:u w:val="single"/>
    </w:rPr>
  </w:style>
  <w:style w:type="paragraph" w:styleId="a7">
    <w:name w:val="Body Text"/>
    <w:pPr>
      <w:widowControl w:val="0"/>
      <w:suppressAutoHyphens/>
    </w:pPr>
  </w:style>
  <w:style w:type="paragraph" w:styleId="a8">
    <w:name w:val="head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0">
    <w:name w:val="HTML Preformatted"/>
    <w:basedOn w:val="a7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a">
    <w:name w:val="List Paragraph"/>
    <w:basedOn w:val="a7"/>
    <w:qFormat/>
    <w:pPr>
      <w:ind w:left="480"/>
    </w:pPr>
  </w:style>
  <w:style w:type="character" w:styleId="ab">
    <w:name w:val="Emphasis"/>
    <w:basedOn w:val="a0"/>
    <w:uiPriority w:val="20"/>
    <w:qFormat/>
    <w:rsid w:val="00BF56E6"/>
    <w:rPr>
      <w:i/>
      <w:iCs/>
    </w:rPr>
  </w:style>
  <w:style w:type="character" w:styleId="ac">
    <w:name w:val="Strong"/>
    <w:basedOn w:val="a0"/>
    <w:uiPriority w:val="22"/>
    <w:qFormat/>
    <w:rsid w:val="00BF56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mba.gov.tw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&#36681;&#36617;&#20043;&#21069;&#35531;&#20358;&#20449;yhchen@nmmba.gov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20351;&#29992;&#21069;&#35531;&#20808;&#20358;&#20449;yhchen@nmmba.gov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hchen@nmmba.gov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3492;&#21040;yhchen@nmmba.gov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1C279-4C9D-45B9-9FDB-8330E188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陳勇輝</dc:creator>
  <cp:lastModifiedBy>科教組-陳勇輝</cp:lastModifiedBy>
  <cp:revision>17</cp:revision>
  <dcterms:created xsi:type="dcterms:W3CDTF">2022-05-09T06:27:00Z</dcterms:created>
  <dcterms:modified xsi:type="dcterms:W3CDTF">2022-05-09T08:15:00Z</dcterms:modified>
  <dc:language>zh-TW</dc:language>
</cp:coreProperties>
</file>